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379"/>
      </w:tblGrid>
      <w:tr w:rsidR="00BB37DC" w:rsidTr="00BB37DC">
        <w:tc>
          <w:tcPr>
            <w:tcW w:w="4537" w:type="dxa"/>
          </w:tcPr>
          <w:p w:rsidR="00BB37DC" w:rsidRDefault="00407F3E" w:rsidP="00407F3E">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UBND </w:t>
            </w:r>
            <w:r w:rsidR="00BB37DC">
              <w:rPr>
                <w:rFonts w:ascii="Times New Roman" w:hAnsi="Times New Roman" w:cs="Times New Roman"/>
                <w:sz w:val="26"/>
                <w:szCs w:val="26"/>
              </w:rPr>
              <w:t>QUẬN TÂN BÌNH</w:t>
            </w:r>
          </w:p>
          <w:p w:rsidR="00BB37DC" w:rsidRDefault="00407F3E">
            <w:pPr>
              <w:spacing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TRƯỜNG MẦM NON </w:t>
            </w:r>
            <w:r w:rsidR="00977E5E">
              <w:rPr>
                <w:rFonts w:ascii="Times New Roman" w:hAnsi="Times New Roman" w:cs="Times New Roman"/>
                <w:b/>
                <w:sz w:val="26"/>
                <w:szCs w:val="26"/>
              </w:rPr>
              <w:t>4</w:t>
            </w:r>
          </w:p>
          <w:p w:rsidR="00BB37DC" w:rsidRDefault="00D85D7D">
            <w:pPr>
              <w:spacing w:line="240" w:lineRule="auto"/>
              <w:jc w:val="center"/>
              <w:rPr>
                <w:rFonts w:ascii="Times New Roman" w:hAnsi="Times New Roman" w:cs="Times New Roman"/>
                <w:b/>
                <w:sz w:val="26"/>
                <w:szCs w:val="2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1059815</wp:posOffset>
                      </wp:positionH>
                      <wp:positionV relativeFrom="paragraph">
                        <wp:posOffset>53339</wp:posOffset>
                      </wp:positionV>
                      <wp:extent cx="5238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45pt,4.2pt" to="124.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" strokecolor="black [3200]" strokeweight=".5pt">
                      <v:stroke joinstyle="miter"/>
                      <o:lock v:ext="edit" shapetype="f"/>
                    </v:line>
                  </w:pict>
                </mc:Fallback>
              </mc:AlternateContent>
            </w:r>
          </w:p>
          <w:p w:rsidR="00BB37DC" w:rsidRDefault="00BB37D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Số: </w:t>
            </w:r>
            <w:r w:rsidR="00407F3E">
              <w:rPr>
                <w:rFonts w:ascii="Times New Roman" w:hAnsi="Times New Roman" w:cs="Times New Roman"/>
                <w:sz w:val="28"/>
                <w:szCs w:val="28"/>
              </w:rPr>
              <w:t xml:space="preserve">       </w:t>
            </w:r>
            <w:r>
              <w:rPr>
                <w:rFonts w:ascii="Times New Roman" w:hAnsi="Times New Roman" w:cs="Times New Roman"/>
                <w:sz w:val="28"/>
                <w:szCs w:val="28"/>
              </w:rPr>
              <w:t>/</w:t>
            </w:r>
            <w:r w:rsidR="00407F3E">
              <w:rPr>
                <w:rFonts w:ascii="Times New Roman" w:hAnsi="Times New Roman" w:cs="Times New Roman"/>
                <w:sz w:val="28"/>
                <w:szCs w:val="28"/>
              </w:rPr>
              <w:t>KH- MN</w:t>
            </w:r>
            <w:r w:rsidR="00977E5E">
              <w:rPr>
                <w:rFonts w:ascii="Times New Roman" w:hAnsi="Times New Roman" w:cs="Times New Roman"/>
                <w:sz w:val="28"/>
                <w:szCs w:val="28"/>
              </w:rPr>
              <w:t>4</w:t>
            </w:r>
          </w:p>
          <w:tbl>
            <w:tblPr>
              <w:tblStyle w:val="TableGrid"/>
              <w:tblW w:w="0" w:type="auto"/>
              <w:tblLook w:val="04A0" w:firstRow="1" w:lastRow="0" w:firstColumn="1" w:lastColumn="0" w:noHBand="0" w:noVBand="1"/>
            </w:tblPr>
            <w:tblGrid>
              <w:gridCol w:w="4311"/>
            </w:tblGrid>
            <w:tr w:rsidR="00BB37DC">
              <w:tc>
                <w:tcPr>
                  <w:tcW w:w="4311" w:type="dxa"/>
                  <w:tcBorders>
                    <w:top w:val="nil"/>
                    <w:left w:val="nil"/>
                    <w:bottom w:val="nil"/>
                    <w:right w:val="nil"/>
                  </w:tcBorders>
                  <w:hideMark/>
                </w:tcPr>
                <w:p w:rsidR="00BB37DC" w:rsidRDefault="00BB37DC" w:rsidP="00BB37DC">
                  <w:pPr>
                    <w:spacing w:line="240" w:lineRule="auto"/>
                    <w:jc w:val="center"/>
                    <w:rPr>
                      <w:rFonts w:ascii="Times New Roman" w:hAnsi="Times New Roman" w:cs="Times New Roman"/>
                      <w:sz w:val="26"/>
                      <w:szCs w:val="26"/>
                    </w:rPr>
                  </w:pPr>
                </w:p>
              </w:tc>
            </w:tr>
          </w:tbl>
          <w:p w:rsidR="00BB37DC" w:rsidRDefault="00BB37DC">
            <w:pPr>
              <w:spacing w:line="240" w:lineRule="auto"/>
              <w:jc w:val="center"/>
              <w:rPr>
                <w:rFonts w:ascii="Times New Roman" w:hAnsi="Times New Roman" w:cs="Times New Roman"/>
                <w:sz w:val="28"/>
                <w:szCs w:val="28"/>
              </w:rPr>
            </w:pPr>
          </w:p>
        </w:tc>
        <w:tc>
          <w:tcPr>
            <w:tcW w:w="6379" w:type="dxa"/>
          </w:tcPr>
          <w:p w:rsidR="00BB37DC" w:rsidRDefault="00BB37DC">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BB37DC" w:rsidRDefault="00D85D7D">
            <w:pPr>
              <w:spacing w:line="240" w:lineRule="auto"/>
              <w:ind w:left="317" w:hanging="317"/>
              <w:jc w:val="center"/>
              <w:rPr>
                <w:rFonts w:ascii="Times New Roman" w:hAnsi="Times New Roman" w:cs="Times New Roman"/>
                <w:b/>
                <w:sz w:val="26"/>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960120</wp:posOffset>
                      </wp:positionH>
                      <wp:positionV relativeFrom="paragraph">
                        <wp:posOffset>175895</wp:posOffset>
                      </wp:positionV>
                      <wp:extent cx="194310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43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3.85pt" to="228.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" strokecolor="black [3200]" strokeweight=".5pt">
                      <v:stroke joinstyle="miter"/>
                      <o:lock v:ext="edit" shapetype="f"/>
                    </v:line>
                  </w:pict>
                </mc:Fallback>
              </mc:AlternateContent>
            </w:r>
            <w:r w:rsidR="00BB37DC">
              <w:rPr>
                <w:rFonts w:ascii="Times New Roman" w:hAnsi="Times New Roman" w:cs="Times New Roman"/>
                <w:b/>
                <w:sz w:val="26"/>
                <w:szCs w:val="26"/>
              </w:rPr>
              <w:t>Độc lập – Tự do – Hạnh phúc</w:t>
            </w:r>
          </w:p>
          <w:p w:rsidR="00BB37DC" w:rsidRDefault="00BB37DC">
            <w:pPr>
              <w:spacing w:line="240" w:lineRule="auto"/>
              <w:rPr>
                <w:rFonts w:ascii="Times New Roman" w:hAnsi="Times New Roman" w:cs="Times New Roman"/>
                <w:sz w:val="26"/>
                <w:szCs w:val="26"/>
              </w:rPr>
            </w:pPr>
          </w:p>
          <w:p w:rsidR="00BB37DC" w:rsidRDefault="00BB37DC">
            <w:pPr>
              <w:spacing w:line="240" w:lineRule="auto"/>
              <w:rPr>
                <w:rFonts w:ascii="Times New Roman" w:hAnsi="Times New Roman" w:cs="Times New Roman"/>
                <w:sz w:val="26"/>
                <w:szCs w:val="26"/>
              </w:rPr>
            </w:pPr>
          </w:p>
          <w:p w:rsidR="00BB37DC" w:rsidRDefault="00407F3E" w:rsidP="00CF7E3C">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00BB37DC">
              <w:rPr>
                <w:rFonts w:ascii="Times New Roman" w:hAnsi="Times New Roman" w:cs="Times New Roman"/>
                <w:i/>
                <w:sz w:val="28"/>
                <w:szCs w:val="28"/>
              </w:rPr>
              <w:t xml:space="preserve">Tân Bình, ngày  </w:t>
            </w:r>
            <w:r w:rsidR="00B91A85">
              <w:rPr>
                <w:rFonts w:ascii="Times New Roman" w:hAnsi="Times New Roman" w:cs="Times New Roman"/>
                <w:i/>
                <w:sz w:val="28"/>
                <w:szCs w:val="28"/>
              </w:rPr>
              <w:t xml:space="preserve"> 1</w:t>
            </w:r>
            <w:r w:rsidR="00CF7E3C">
              <w:rPr>
                <w:rFonts w:ascii="Times New Roman" w:hAnsi="Times New Roman" w:cs="Times New Roman"/>
                <w:i/>
                <w:sz w:val="28"/>
                <w:szCs w:val="28"/>
              </w:rPr>
              <w:t>7</w:t>
            </w:r>
            <w:r w:rsidR="00BB37DC">
              <w:rPr>
                <w:rFonts w:ascii="Times New Roman" w:hAnsi="Times New Roman" w:cs="Times New Roman"/>
                <w:i/>
                <w:sz w:val="28"/>
                <w:szCs w:val="28"/>
              </w:rPr>
              <w:t xml:space="preserve">  tháng  </w:t>
            </w:r>
            <w:r w:rsidR="00977E5E">
              <w:rPr>
                <w:rFonts w:ascii="Times New Roman" w:hAnsi="Times New Roman" w:cs="Times New Roman"/>
                <w:i/>
                <w:sz w:val="28"/>
                <w:szCs w:val="28"/>
              </w:rPr>
              <w:t>02</w:t>
            </w:r>
            <w:r w:rsidR="00BB37DC">
              <w:rPr>
                <w:rFonts w:ascii="Times New Roman" w:hAnsi="Times New Roman" w:cs="Times New Roman"/>
                <w:i/>
                <w:sz w:val="28"/>
                <w:szCs w:val="28"/>
              </w:rPr>
              <w:t xml:space="preserve">  năm 2020</w:t>
            </w:r>
          </w:p>
        </w:tc>
      </w:tr>
    </w:tbl>
    <w:p w:rsidR="00CF7E3C" w:rsidRDefault="00CF7E3C" w:rsidP="00CF7E3C">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CF7E3C" w:rsidRDefault="00977E5E" w:rsidP="00CF7E3C">
      <w:pPr>
        <w:shd w:val="clear" w:color="auto" w:fill="FFFFFF"/>
        <w:spacing w:after="0" w:line="240" w:lineRule="auto"/>
        <w:jc w:val="center"/>
        <w:rPr>
          <w:rFonts w:ascii="Times New Roman" w:eastAsia="Times New Roman" w:hAnsi="Times New Roman" w:cs="Times New Roman"/>
          <w:b/>
          <w:color w:val="000000" w:themeColor="text1"/>
          <w:sz w:val="28"/>
          <w:szCs w:val="28"/>
          <w:shd w:val="clear" w:color="auto" w:fill="FFFFFF"/>
        </w:rPr>
      </w:pPr>
      <w:bookmarkStart w:id="0" w:name="_GoBack"/>
      <w:bookmarkEnd w:id="0"/>
      <w:r w:rsidRPr="00CF7E3C">
        <w:rPr>
          <w:rFonts w:ascii="Times New Roman" w:eastAsia="Times New Roman" w:hAnsi="Times New Roman" w:cs="Times New Roman"/>
          <w:b/>
          <w:bCs/>
          <w:color w:val="000000" w:themeColor="text1"/>
          <w:sz w:val="28"/>
          <w:szCs w:val="28"/>
        </w:rPr>
        <w:t>KẾ HOẠCH</w:t>
      </w:r>
      <w:r w:rsidRPr="00977E5E">
        <w:rPr>
          <w:rFonts w:ascii="Helvetica" w:eastAsia="Times New Roman" w:hAnsi="Helvetica" w:cs="Times New Roman"/>
          <w:color w:val="333333"/>
          <w:sz w:val="20"/>
          <w:szCs w:val="20"/>
        </w:rPr>
        <w:br/>
      </w:r>
      <w:r w:rsidR="00CF7E3C">
        <w:rPr>
          <w:rFonts w:ascii="Times New Roman" w:eastAsia="Times New Roman" w:hAnsi="Times New Roman" w:cs="Times New Roman"/>
          <w:b/>
          <w:bCs/>
          <w:color w:val="000000" w:themeColor="text1"/>
          <w:sz w:val="28"/>
          <w:szCs w:val="28"/>
          <w:shd w:val="clear" w:color="auto" w:fill="FFFFFF"/>
        </w:rPr>
        <w:t>D</w:t>
      </w:r>
      <w:r w:rsidR="00CF7E3C">
        <w:rPr>
          <w:rFonts w:ascii="Times New Roman" w:eastAsia="Times New Roman" w:hAnsi="Times New Roman" w:cs="Times New Roman"/>
          <w:b/>
          <w:bCs/>
          <w:color w:val="000000" w:themeColor="text1"/>
          <w:sz w:val="28"/>
          <w:szCs w:val="28"/>
          <w:shd w:val="clear" w:color="auto" w:fill="FFFFFF"/>
        </w:rPr>
        <w:t>ạy học qua Internet</w:t>
      </w:r>
      <w:r w:rsidR="00CF7E3C">
        <w:rPr>
          <w:rFonts w:ascii="Times New Roman" w:eastAsia="Times New Roman" w:hAnsi="Times New Roman" w:cs="Times New Roman"/>
          <w:color w:val="000000" w:themeColor="text1"/>
          <w:sz w:val="28"/>
          <w:szCs w:val="28"/>
          <w:shd w:val="clear" w:color="auto" w:fill="FFFFFF"/>
        </w:rPr>
        <w:t xml:space="preserve"> </w:t>
      </w:r>
      <w:r w:rsidR="00CF7E3C">
        <w:rPr>
          <w:rFonts w:ascii="Times New Roman" w:eastAsia="Times New Roman" w:hAnsi="Times New Roman" w:cs="Times New Roman"/>
          <w:b/>
          <w:color w:val="000000" w:themeColor="text1"/>
          <w:sz w:val="28"/>
          <w:szCs w:val="28"/>
          <w:shd w:val="clear" w:color="auto" w:fill="FFFFFF"/>
        </w:rPr>
        <w:t xml:space="preserve">trong thời gian </w:t>
      </w:r>
    </w:p>
    <w:p w:rsidR="00CF7E3C" w:rsidRDefault="00CF7E3C" w:rsidP="00CF7E3C">
      <w:pPr>
        <w:shd w:val="clear" w:color="auto" w:fill="FFFFFF"/>
        <w:spacing w:after="0" w:line="240" w:lineRule="auto"/>
        <w:jc w:val="center"/>
        <w:rPr>
          <w:rFonts w:ascii="Times New Roman" w:eastAsia="Times New Roman" w:hAnsi="Times New Roman" w:cs="Times New Roman"/>
          <w:b/>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t>học sinh ngừng đến trường nhằm đảm bảo phòng chống dịch Covid-19</w:t>
      </w:r>
    </w:p>
    <w:p w:rsidR="00977E5E" w:rsidRPr="00977E5E" w:rsidRDefault="00CF7E3C" w:rsidP="00CF7E3C">
      <w:pPr>
        <w:shd w:val="clear" w:color="auto" w:fill="FFFFFF"/>
        <w:spacing w:after="150" w:line="240" w:lineRule="auto"/>
        <w:jc w:val="center"/>
        <w:rPr>
          <w:rFonts w:ascii="Helvetica" w:eastAsia="Times New Roman" w:hAnsi="Helvetica" w:cs="Times New Roman"/>
          <w:color w:val="333333"/>
          <w:sz w:val="20"/>
          <w:szCs w:val="20"/>
        </w:rPr>
      </w:pPr>
      <w:r>
        <w:rPr>
          <w:rFonts w:ascii="Helvetica" w:eastAsia="Times New Roman" w:hAnsi="Helvetica" w:cs="Times New Roman"/>
          <w:noProof/>
          <w:color w:val="333333"/>
          <w:sz w:val="20"/>
          <w:szCs w:val="20"/>
        </w:rPr>
        <mc:AlternateContent>
          <mc:Choice Requires="wps">
            <w:drawing>
              <wp:anchor distT="0" distB="0" distL="114300" distR="114300" simplePos="0" relativeHeight="251661312" behindDoc="0" locked="0" layoutInCell="1" allowOverlap="1">
                <wp:simplePos x="0" y="0"/>
                <wp:positionH relativeFrom="column">
                  <wp:posOffset>2597785</wp:posOffset>
                </wp:positionH>
                <wp:positionV relativeFrom="paragraph">
                  <wp:posOffset>81915</wp:posOffset>
                </wp:positionV>
                <wp:extent cx="10763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55pt,6.45pt" to="289.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" strokecolor="#5b9bd5 [3204]" strokeweight=".5pt">
                <v:stroke joinstyle="miter"/>
              </v:line>
            </w:pict>
          </mc:Fallback>
        </mc:AlternateContent>
      </w:r>
      <w:r w:rsidR="00977E5E" w:rsidRPr="00977E5E">
        <w:rPr>
          <w:rFonts w:ascii="Helvetica" w:eastAsia="Times New Roman" w:hAnsi="Helvetica" w:cs="Times New Roman"/>
          <w:color w:val="333333"/>
          <w:sz w:val="20"/>
          <w:szCs w:val="20"/>
        </w:rPr>
        <w:t> </w:t>
      </w:r>
    </w:p>
    <w:p w:rsidR="00E93792" w:rsidRPr="00CF7E3C" w:rsidRDefault="00977E5E" w:rsidP="00E93792">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Căn cứ vào </w:t>
      </w:r>
      <w:r w:rsidR="00E93792" w:rsidRPr="00CF7E3C">
        <w:rPr>
          <w:rFonts w:ascii="Times New Roman" w:eastAsia="Times New Roman" w:hAnsi="Times New Roman" w:cs="Times New Roman"/>
          <w:color w:val="000000" w:themeColor="text1"/>
          <w:sz w:val="28"/>
          <w:szCs w:val="28"/>
          <w:shd w:val="clear" w:color="auto" w:fill="FFFFFF"/>
        </w:rPr>
        <w:t>công văn</w:t>
      </w:r>
      <w:r w:rsidRPr="00CF7E3C">
        <w:rPr>
          <w:rFonts w:ascii="Times New Roman" w:eastAsia="Times New Roman" w:hAnsi="Times New Roman" w:cs="Times New Roman"/>
          <w:color w:val="000000" w:themeColor="text1"/>
          <w:sz w:val="28"/>
          <w:szCs w:val="28"/>
          <w:shd w:val="clear" w:color="auto" w:fill="FFFFFF"/>
        </w:rPr>
        <w:t xml:space="preserve"> số </w:t>
      </w:r>
      <w:r w:rsidR="00E93792" w:rsidRPr="00CF7E3C">
        <w:rPr>
          <w:rFonts w:ascii="Times New Roman" w:eastAsia="Times New Roman" w:hAnsi="Times New Roman" w:cs="Times New Roman"/>
          <w:color w:val="000000" w:themeColor="text1"/>
          <w:sz w:val="28"/>
          <w:szCs w:val="28"/>
          <w:shd w:val="clear" w:color="auto" w:fill="FFFFFF"/>
        </w:rPr>
        <w:t>505</w:t>
      </w:r>
      <w:r w:rsidRPr="00CF7E3C">
        <w:rPr>
          <w:rFonts w:ascii="Times New Roman" w:eastAsia="Times New Roman" w:hAnsi="Times New Roman" w:cs="Times New Roman"/>
          <w:color w:val="000000" w:themeColor="text1"/>
          <w:sz w:val="28"/>
          <w:szCs w:val="28"/>
          <w:shd w:val="clear" w:color="auto" w:fill="FFFFFF"/>
        </w:rPr>
        <w:t>/</w:t>
      </w:r>
      <w:r w:rsidR="00E93792" w:rsidRPr="00CF7E3C">
        <w:rPr>
          <w:rFonts w:ascii="Times New Roman" w:eastAsia="Times New Roman" w:hAnsi="Times New Roman" w:cs="Times New Roman"/>
          <w:color w:val="000000" w:themeColor="text1"/>
          <w:sz w:val="28"/>
          <w:szCs w:val="28"/>
          <w:shd w:val="clear" w:color="auto" w:fill="FFFFFF"/>
        </w:rPr>
        <w:t>UBND-VX</w:t>
      </w:r>
      <w:r w:rsidRPr="00CF7E3C">
        <w:rPr>
          <w:rFonts w:ascii="Times New Roman" w:eastAsia="Times New Roman" w:hAnsi="Times New Roman" w:cs="Times New Roman"/>
          <w:color w:val="000000" w:themeColor="text1"/>
          <w:sz w:val="28"/>
          <w:szCs w:val="28"/>
          <w:shd w:val="clear" w:color="auto" w:fill="FFFFFF"/>
        </w:rPr>
        <w:t xml:space="preserve"> ngày </w:t>
      </w:r>
      <w:r w:rsidR="00E93792" w:rsidRPr="00CF7E3C">
        <w:rPr>
          <w:rFonts w:ascii="Times New Roman" w:eastAsia="Times New Roman" w:hAnsi="Times New Roman" w:cs="Times New Roman"/>
          <w:color w:val="000000" w:themeColor="text1"/>
          <w:sz w:val="28"/>
          <w:szCs w:val="28"/>
          <w:shd w:val="clear" w:color="auto" w:fill="FFFFFF"/>
        </w:rPr>
        <w:t>14/02/2021</w:t>
      </w:r>
      <w:r w:rsidRPr="00CF7E3C">
        <w:rPr>
          <w:rFonts w:ascii="Times New Roman" w:eastAsia="Times New Roman" w:hAnsi="Times New Roman" w:cs="Times New Roman"/>
          <w:color w:val="000000" w:themeColor="text1"/>
          <w:sz w:val="28"/>
          <w:szCs w:val="28"/>
          <w:shd w:val="clear" w:color="auto" w:fill="FFFFFF"/>
        </w:rPr>
        <w:t xml:space="preserve"> của </w:t>
      </w:r>
      <w:r w:rsidR="00E93792" w:rsidRPr="00CF7E3C">
        <w:rPr>
          <w:rFonts w:ascii="Times New Roman" w:eastAsia="Times New Roman" w:hAnsi="Times New Roman" w:cs="Times New Roman"/>
          <w:color w:val="000000" w:themeColor="text1"/>
          <w:sz w:val="28"/>
          <w:szCs w:val="28"/>
          <w:shd w:val="clear" w:color="auto" w:fill="FFFFFF"/>
        </w:rPr>
        <w:t>Ủy ban nhân dân Thành phố HCM</w:t>
      </w:r>
      <w:r w:rsidRPr="00CF7E3C">
        <w:rPr>
          <w:rFonts w:ascii="Times New Roman" w:eastAsia="Times New Roman" w:hAnsi="Times New Roman" w:cs="Times New Roman"/>
          <w:color w:val="000000" w:themeColor="text1"/>
          <w:sz w:val="28"/>
          <w:szCs w:val="28"/>
          <w:shd w:val="clear" w:color="auto" w:fill="FFFFFF"/>
        </w:rPr>
        <w:t xml:space="preserve"> </w:t>
      </w:r>
      <w:r w:rsidR="00E93792" w:rsidRPr="00CF7E3C">
        <w:rPr>
          <w:rFonts w:ascii="Times New Roman" w:eastAsia="Times New Roman" w:hAnsi="Times New Roman" w:cs="Times New Roman"/>
          <w:color w:val="000000" w:themeColor="text1"/>
          <w:sz w:val="28"/>
          <w:szCs w:val="28"/>
          <w:shd w:val="clear" w:color="auto" w:fill="FFFFFF"/>
        </w:rPr>
        <w:t xml:space="preserve">về việc kéo dài thời gian </w:t>
      </w:r>
      <w:r w:rsidRPr="00CF7E3C">
        <w:rPr>
          <w:rFonts w:ascii="Times New Roman" w:eastAsia="Times New Roman" w:hAnsi="Times New Roman" w:cs="Times New Roman"/>
          <w:color w:val="000000" w:themeColor="text1"/>
          <w:sz w:val="28"/>
          <w:szCs w:val="28"/>
          <w:shd w:val="clear" w:color="auto" w:fill="FFFFFF"/>
        </w:rPr>
        <w:t>học sinh</w:t>
      </w:r>
      <w:r w:rsidR="00E93792" w:rsidRPr="00CF7E3C">
        <w:rPr>
          <w:rFonts w:ascii="Times New Roman" w:eastAsia="Times New Roman" w:hAnsi="Times New Roman" w:cs="Times New Roman"/>
          <w:color w:val="000000" w:themeColor="text1"/>
          <w:sz w:val="28"/>
          <w:szCs w:val="28"/>
          <w:shd w:val="clear" w:color="auto" w:fill="FFFFFF"/>
        </w:rPr>
        <w:t>, sinh viên, học viên thành phố ngừng đến trường nhằm đảm bảo</w:t>
      </w:r>
      <w:r w:rsidRPr="00CF7E3C">
        <w:rPr>
          <w:rFonts w:ascii="Times New Roman" w:eastAsia="Times New Roman" w:hAnsi="Times New Roman" w:cs="Times New Roman"/>
          <w:color w:val="000000" w:themeColor="text1"/>
          <w:sz w:val="28"/>
          <w:szCs w:val="28"/>
          <w:shd w:val="clear" w:color="auto" w:fill="FFFFFF"/>
        </w:rPr>
        <w:t xml:space="preserve"> </w:t>
      </w:r>
      <w:r w:rsidR="00E93792" w:rsidRPr="00CF7E3C">
        <w:rPr>
          <w:rFonts w:ascii="Times New Roman" w:eastAsia="Times New Roman" w:hAnsi="Times New Roman" w:cs="Times New Roman"/>
          <w:color w:val="000000" w:themeColor="text1"/>
          <w:sz w:val="28"/>
          <w:szCs w:val="28"/>
          <w:shd w:val="clear" w:color="auto" w:fill="FFFFFF"/>
        </w:rPr>
        <w:t>phòng chống dịch Covid-19</w:t>
      </w:r>
      <w:r w:rsidRPr="00CF7E3C">
        <w:rPr>
          <w:rFonts w:ascii="Times New Roman" w:eastAsia="Times New Roman" w:hAnsi="Times New Roman" w:cs="Times New Roman"/>
          <w:color w:val="000000" w:themeColor="text1"/>
          <w:sz w:val="28"/>
          <w:szCs w:val="28"/>
          <w:shd w:val="clear" w:color="auto" w:fill="FFFFFF"/>
        </w:rPr>
        <w:t>;</w:t>
      </w:r>
    </w:p>
    <w:p w:rsidR="00B36401" w:rsidRPr="00CF7E3C" w:rsidRDefault="00977E5E" w:rsidP="00B36401">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xml:space="preserve">Căn cứ </w:t>
      </w:r>
      <w:r w:rsidR="00E93792" w:rsidRPr="00CF7E3C">
        <w:rPr>
          <w:rFonts w:ascii="Times New Roman" w:eastAsia="Times New Roman" w:hAnsi="Times New Roman" w:cs="Times New Roman"/>
          <w:color w:val="000000" w:themeColor="text1"/>
          <w:sz w:val="28"/>
          <w:szCs w:val="28"/>
          <w:shd w:val="clear" w:color="auto" w:fill="FFFFFF"/>
        </w:rPr>
        <w:t>Quyết định</w:t>
      </w:r>
      <w:r w:rsidRPr="00CF7E3C">
        <w:rPr>
          <w:rFonts w:ascii="Times New Roman" w:eastAsia="Times New Roman" w:hAnsi="Times New Roman" w:cs="Times New Roman"/>
          <w:color w:val="000000" w:themeColor="text1"/>
          <w:sz w:val="28"/>
          <w:szCs w:val="28"/>
          <w:shd w:val="clear" w:color="auto" w:fill="FFFFFF"/>
        </w:rPr>
        <w:t xml:space="preserve"> số </w:t>
      </w:r>
      <w:r w:rsidR="00E93792" w:rsidRPr="00CF7E3C">
        <w:rPr>
          <w:rFonts w:ascii="Times New Roman" w:eastAsia="Times New Roman" w:hAnsi="Times New Roman" w:cs="Times New Roman"/>
          <w:color w:val="000000" w:themeColor="text1"/>
          <w:sz w:val="28"/>
          <w:szCs w:val="28"/>
          <w:shd w:val="clear" w:color="auto" w:fill="FFFFFF"/>
        </w:rPr>
        <w:t>2752/QĐ</w:t>
      </w:r>
      <w:r w:rsidRPr="00CF7E3C">
        <w:rPr>
          <w:rFonts w:ascii="Times New Roman" w:eastAsia="Times New Roman" w:hAnsi="Times New Roman" w:cs="Times New Roman"/>
          <w:color w:val="000000" w:themeColor="text1"/>
          <w:sz w:val="28"/>
          <w:szCs w:val="28"/>
          <w:shd w:val="clear" w:color="auto" w:fill="FFFFFF"/>
        </w:rPr>
        <w:t>-</w:t>
      </w:r>
      <w:r w:rsidR="00E93792" w:rsidRPr="00CF7E3C">
        <w:rPr>
          <w:rFonts w:ascii="Times New Roman" w:eastAsia="Times New Roman" w:hAnsi="Times New Roman" w:cs="Times New Roman"/>
          <w:color w:val="000000" w:themeColor="text1"/>
          <w:sz w:val="28"/>
          <w:szCs w:val="28"/>
          <w:shd w:val="clear" w:color="auto" w:fill="FFFFFF"/>
        </w:rPr>
        <w:t xml:space="preserve">UBND </w:t>
      </w:r>
      <w:r w:rsidRPr="00CF7E3C">
        <w:rPr>
          <w:rFonts w:ascii="Times New Roman" w:eastAsia="Times New Roman" w:hAnsi="Times New Roman" w:cs="Times New Roman"/>
          <w:color w:val="000000" w:themeColor="text1"/>
          <w:sz w:val="28"/>
          <w:szCs w:val="28"/>
          <w:shd w:val="clear" w:color="auto" w:fill="FFFFFF"/>
        </w:rPr>
        <w:t xml:space="preserve">ngày </w:t>
      </w:r>
      <w:r w:rsidR="00E93792" w:rsidRPr="00CF7E3C">
        <w:rPr>
          <w:rFonts w:ascii="Times New Roman" w:eastAsia="Times New Roman" w:hAnsi="Times New Roman" w:cs="Times New Roman"/>
          <w:color w:val="000000" w:themeColor="text1"/>
          <w:sz w:val="28"/>
          <w:szCs w:val="28"/>
          <w:shd w:val="clear" w:color="auto" w:fill="FFFFFF"/>
        </w:rPr>
        <w:t>04</w:t>
      </w:r>
      <w:r w:rsidRPr="00CF7E3C">
        <w:rPr>
          <w:rFonts w:ascii="Times New Roman" w:eastAsia="Times New Roman" w:hAnsi="Times New Roman" w:cs="Times New Roman"/>
          <w:color w:val="000000" w:themeColor="text1"/>
          <w:sz w:val="28"/>
          <w:szCs w:val="28"/>
          <w:shd w:val="clear" w:color="auto" w:fill="FFFFFF"/>
        </w:rPr>
        <w:t>/</w:t>
      </w:r>
      <w:r w:rsidR="00E93792" w:rsidRPr="00CF7E3C">
        <w:rPr>
          <w:rFonts w:ascii="Times New Roman" w:eastAsia="Times New Roman" w:hAnsi="Times New Roman" w:cs="Times New Roman"/>
          <w:color w:val="000000" w:themeColor="text1"/>
          <w:sz w:val="28"/>
          <w:szCs w:val="28"/>
          <w:shd w:val="clear" w:color="auto" w:fill="FFFFFF"/>
        </w:rPr>
        <w:t>8</w:t>
      </w:r>
      <w:r w:rsidRPr="00CF7E3C">
        <w:rPr>
          <w:rFonts w:ascii="Times New Roman" w:eastAsia="Times New Roman" w:hAnsi="Times New Roman" w:cs="Times New Roman"/>
          <w:color w:val="000000" w:themeColor="text1"/>
          <w:sz w:val="28"/>
          <w:szCs w:val="28"/>
          <w:shd w:val="clear" w:color="auto" w:fill="FFFFFF"/>
        </w:rPr>
        <w:t xml:space="preserve">/2020 </w:t>
      </w:r>
      <w:r w:rsidR="00E93792" w:rsidRPr="00CF7E3C">
        <w:rPr>
          <w:rFonts w:ascii="Times New Roman" w:eastAsia="Times New Roman" w:hAnsi="Times New Roman" w:cs="Times New Roman"/>
          <w:color w:val="000000" w:themeColor="text1"/>
          <w:sz w:val="28"/>
          <w:szCs w:val="28"/>
          <w:shd w:val="clear" w:color="auto" w:fill="FFFFFF"/>
        </w:rPr>
        <w:t xml:space="preserve">của Ủy ban nhân dân Thành phố HCM về </w:t>
      </w:r>
      <w:r w:rsidR="00B36401" w:rsidRPr="00CF7E3C">
        <w:rPr>
          <w:rFonts w:ascii="Times New Roman" w:eastAsia="Times New Roman" w:hAnsi="Times New Roman" w:cs="Times New Roman"/>
          <w:color w:val="000000" w:themeColor="text1"/>
          <w:sz w:val="28"/>
          <w:szCs w:val="28"/>
          <w:shd w:val="clear" w:color="auto" w:fill="FFFFFF"/>
        </w:rPr>
        <w:t>ban hành kế hoạch thời gian năm học 2020-2021 của giáo dục mầm non, giáo dục phổ thông và giáo dục thường xuyên trên địa bàn TPHCM</w:t>
      </w:r>
      <w:r w:rsidRPr="00CF7E3C">
        <w:rPr>
          <w:rFonts w:ascii="Times New Roman" w:eastAsia="Times New Roman" w:hAnsi="Times New Roman" w:cs="Times New Roman"/>
          <w:color w:val="000000" w:themeColor="text1"/>
          <w:sz w:val="28"/>
          <w:szCs w:val="28"/>
          <w:shd w:val="clear" w:color="auto" w:fill="FFFFFF"/>
        </w:rPr>
        <w:t>;</w:t>
      </w:r>
    </w:p>
    <w:p w:rsidR="00B36401" w:rsidRPr="00CF7E3C" w:rsidRDefault="00B36401" w:rsidP="00B36401">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Thực hiện</w:t>
      </w:r>
      <w:r w:rsidR="00977E5E" w:rsidRPr="00CF7E3C">
        <w:rPr>
          <w:rFonts w:ascii="Times New Roman" w:eastAsia="Times New Roman" w:hAnsi="Times New Roman" w:cs="Times New Roman"/>
          <w:color w:val="000000" w:themeColor="text1"/>
          <w:sz w:val="28"/>
          <w:szCs w:val="28"/>
          <w:shd w:val="clear" w:color="auto" w:fill="FFFFFF"/>
        </w:rPr>
        <w:t xml:space="preserve"> Công văn số </w:t>
      </w:r>
      <w:r w:rsidRPr="00CF7E3C">
        <w:rPr>
          <w:rFonts w:ascii="Times New Roman" w:eastAsia="Times New Roman" w:hAnsi="Times New Roman" w:cs="Times New Roman"/>
          <w:color w:val="000000" w:themeColor="text1"/>
          <w:sz w:val="28"/>
          <w:szCs w:val="28"/>
          <w:shd w:val="clear" w:color="auto" w:fill="FFFFFF"/>
        </w:rPr>
        <w:t xml:space="preserve">195/UBND-VX </w:t>
      </w:r>
      <w:r w:rsidR="00977E5E" w:rsidRPr="00CF7E3C">
        <w:rPr>
          <w:rFonts w:ascii="Times New Roman" w:eastAsia="Times New Roman" w:hAnsi="Times New Roman" w:cs="Times New Roman"/>
          <w:color w:val="000000" w:themeColor="text1"/>
          <w:sz w:val="28"/>
          <w:szCs w:val="28"/>
          <w:shd w:val="clear" w:color="auto" w:fill="FFFFFF"/>
        </w:rPr>
        <w:t xml:space="preserve">ngày </w:t>
      </w:r>
      <w:r w:rsidRPr="00CF7E3C">
        <w:rPr>
          <w:rFonts w:ascii="Times New Roman" w:eastAsia="Times New Roman" w:hAnsi="Times New Roman" w:cs="Times New Roman"/>
          <w:color w:val="000000" w:themeColor="text1"/>
          <w:sz w:val="28"/>
          <w:szCs w:val="28"/>
          <w:shd w:val="clear" w:color="auto" w:fill="FFFFFF"/>
        </w:rPr>
        <w:t>15/02/2021</w:t>
      </w:r>
      <w:r w:rsidR="00977E5E" w:rsidRPr="00CF7E3C">
        <w:rPr>
          <w:rFonts w:ascii="Times New Roman" w:eastAsia="Times New Roman" w:hAnsi="Times New Roman" w:cs="Times New Roman"/>
          <w:color w:val="000000" w:themeColor="text1"/>
          <w:sz w:val="28"/>
          <w:szCs w:val="28"/>
          <w:shd w:val="clear" w:color="auto" w:fill="FFFFFF"/>
        </w:rPr>
        <w:t xml:space="preserve"> của </w:t>
      </w:r>
      <w:r w:rsidRPr="00CF7E3C">
        <w:rPr>
          <w:rFonts w:ascii="Times New Roman" w:eastAsia="Times New Roman" w:hAnsi="Times New Roman" w:cs="Times New Roman"/>
          <w:color w:val="000000" w:themeColor="text1"/>
          <w:sz w:val="28"/>
          <w:szCs w:val="28"/>
          <w:shd w:val="clear" w:color="auto" w:fill="FFFFFF"/>
        </w:rPr>
        <w:t xml:space="preserve">của Ủy ban nhân dân quận Tân Binh </w:t>
      </w:r>
      <w:r w:rsidR="00977E5E" w:rsidRPr="00CF7E3C">
        <w:rPr>
          <w:rFonts w:ascii="Times New Roman" w:eastAsia="Times New Roman" w:hAnsi="Times New Roman" w:cs="Times New Roman"/>
          <w:color w:val="000000" w:themeColor="text1"/>
          <w:sz w:val="28"/>
          <w:szCs w:val="28"/>
          <w:shd w:val="clear" w:color="auto" w:fill="FFFFFF"/>
        </w:rPr>
        <w:t xml:space="preserve">về </w:t>
      </w:r>
      <w:r w:rsidRPr="00CF7E3C">
        <w:rPr>
          <w:rFonts w:ascii="Times New Roman" w:eastAsia="Times New Roman" w:hAnsi="Times New Roman" w:cs="Times New Roman"/>
          <w:color w:val="000000" w:themeColor="text1"/>
          <w:sz w:val="28"/>
          <w:szCs w:val="28"/>
          <w:shd w:val="clear" w:color="auto" w:fill="FFFFFF"/>
        </w:rPr>
        <w:t>việc kéo dài thời gian học sinh ngừng đến trường nhằm đảm bảo phòng chống dịch Covid-19</w:t>
      </w:r>
      <w:r w:rsidR="00977E5E" w:rsidRPr="00CF7E3C">
        <w:rPr>
          <w:rFonts w:ascii="Times New Roman" w:eastAsia="Times New Roman" w:hAnsi="Times New Roman" w:cs="Times New Roman"/>
          <w:color w:val="000000" w:themeColor="text1"/>
          <w:sz w:val="28"/>
          <w:szCs w:val="28"/>
          <w:shd w:val="clear" w:color="auto" w:fill="FFFFFF"/>
        </w:rPr>
        <w:t>;</w:t>
      </w:r>
    </w:p>
    <w:p w:rsidR="00B36401" w:rsidRPr="00CF7E3C" w:rsidRDefault="00977E5E" w:rsidP="00B36401">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Căn cứ vào điều kiện thực tế của Giáo viên, học sinh của nhà trường;</w:t>
      </w:r>
    </w:p>
    <w:p w:rsidR="006B20D4" w:rsidRPr="00CF7E3C" w:rsidRDefault="00977E5E" w:rsidP="006B20D4">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xml:space="preserve">Trường </w:t>
      </w:r>
      <w:r w:rsidR="00B36401" w:rsidRPr="00CF7E3C">
        <w:rPr>
          <w:rFonts w:ascii="Times New Roman" w:eastAsia="Times New Roman" w:hAnsi="Times New Roman" w:cs="Times New Roman"/>
          <w:color w:val="000000" w:themeColor="text1"/>
          <w:sz w:val="28"/>
          <w:szCs w:val="28"/>
          <w:shd w:val="clear" w:color="auto" w:fill="FFFFFF"/>
        </w:rPr>
        <w:t>Mầm non 4</w:t>
      </w:r>
      <w:r w:rsidRPr="00CF7E3C">
        <w:rPr>
          <w:rFonts w:ascii="Times New Roman" w:eastAsia="Times New Roman" w:hAnsi="Times New Roman" w:cs="Times New Roman"/>
          <w:color w:val="000000" w:themeColor="text1"/>
          <w:sz w:val="28"/>
          <w:szCs w:val="28"/>
          <w:shd w:val="clear" w:color="auto" w:fill="FFFFFF"/>
        </w:rPr>
        <w:t xml:space="preserve"> dựng Kế hoạch Dạy học qua Internet</w:t>
      </w:r>
      <w:r w:rsidR="00B36401" w:rsidRPr="00CF7E3C">
        <w:rPr>
          <w:rFonts w:ascii="Times New Roman" w:eastAsia="Times New Roman" w:hAnsi="Times New Roman" w:cs="Times New Roman"/>
          <w:color w:val="000000" w:themeColor="text1"/>
          <w:sz w:val="28"/>
          <w:szCs w:val="28"/>
          <w:shd w:val="clear" w:color="auto" w:fill="FFFFFF"/>
        </w:rPr>
        <w:t xml:space="preserve"> thông qua Cổng thông tin điện tử của nhà trường như sau</w:t>
      </w:r>
      <w:r w:rsidRPr="00CF7E3C">
        <w:rPr>
          <w:rFonts w:ascii="Times New Roman" w:eastAsia="Times New Roman" w:hAnsi="Times New Roman" w:cs="Times New Roman"/>
          <w:color w:val="000000" w:themeColor="text1"/>
          <w:sz w:val="28"/>
          <w:szCs w:val="28"/>
          <w:shd w:val="clear" w:color="auto" w:fill="FFFFFF"/>
        </w:rPr>
        <w:t>:</w:t>
      </w:r>
    </w:p>
    <w:p w:rsidR="006B20D4" w:rsidRPr="00CF7E3C" w:rsidRDefault="00977E5E" w:rsidP="006B20D4">
      <w:pPr>
        <w:shd w:val="clear" w:color="auto" w:fill="FFFFFF"/>
        <w:spacing w:before="120" w:after="0" w:line="240" w:lineRule="auto"/>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b/>
          <w:bCs/>
          <w:color w:val="000000" w:themeColor="text1"/>
          <w:sz w:val="28"/>
          <w:szCs w:val="28"/>
          <w:shd w:val="clear" w:color="auto" w:fill="FFFFFF"/>
        </w:rPr>
        <w:t>1. MỤC ĐÍCH, YÊU CẦU</w:t>
      </w:r>
    </w:p>
    <w:p w:rsidR="006B20D4" w:rsidRPr="00CF7E3C" w:rsidRDefault="00977E5E" w:rsidP="006B20D4">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b/>
          <w:bCs/>
          <w:color w:val="000000" w:themeColor="text1"/>
          <w:sz w:val="28"/>
          <w:szCs w:val="28"/>
          <w:shd w:val="clear" w:color="auto" w:fill="FFFFFF"/>
        </w:rPr>
        <w:t>1.1. Mục đích</w:t>
      </w:r>
    </w:p>
    <w:p w:rsidR="006B20D4" w:rsidRPr="00CF7E3C" w:rsidRDefault="00977E5E" w:rsidP="006B20D4">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xml:space="preserve">- Giúp học sinh được học theo chương trình giáo dục </w:t>
      </w:r>
      <w:r w:rsidR="006B20D4" w:rsidRPr="00CF7E3C">
        <w:rPr>
          <w:rFonts w:ascii="Times New Roman" w:eastAsia="Times New Roman" w:hAnsi="Times New Roman" w:cs="Times New Roman"/>
          <w:color w:val="000000" w:themeColor="text1"/>
          <w:sz w:val="28"/>
          <w:szCs w:val="28"/>
          <w:shd w:val="clear" w:color="auto" w:fill="FFFFFF"/>
        </w:rPr>
        <w:t>mầm non</w:t>
      </w:r>
      <w:r w:rsidRPr="00CF7E3C">
        <w:rPr>
          <w:rFonts w:ascii="Times New Roman" w:eastAsia="Times New Roman" w:hAnsi="Times New Roman" w:cs="Times New Roman"/>
          <w:color w:val="000000" w:themeColor="text1"/>
          <w:sz w:val="28"/>
          <w:szCs w:val="28"/>
          <w:shd w:val="clear" w:color="auto" w:fill="FFFFFF"/>
        </w:rPr>
        <w:t xml:space="preserve"> trong thời gian nghỉ học ở trường để phòng chống Covid-19;</w:t>
      </w:r>
    </w:p>
    <w:p w:rsidR="006B20D4" w:rsidRPr="00CF7E3C" w:rsidRDefault="00977E5E" w:rsidP="006B20D4">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Phát triển kỹ năng tổ chức dạy học qua Internet của giáo viên.</w:t>
      </w:r>
    </w:p>
    <w:p w:rsidR="006B20D4" w:rsidRPr="00CF7E3C" w:rsidRDefault="00977E5E" w:rsidP="006B20D4">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Tăng cường mối liên hệ giữa nhà trường và gia đình trong việc tổ chức, hỗ trợ học sinh trong học tập.</w:t>
      </w:r>
    </w:p>
    <w:p w:rsidR="006B20D4" w:rsidRDefault="00977E5E" w:rsidP="006B20D4">
      <w:pPr>
        <w:shd w:val="clear" w:color="auto" w:fill="FFFFFF"/>
        <w:spacing w:before="120" w:after="0" w:line="240" w:lineRule="auto"/>
        <w:ind w:firstLine="851"/>
        <w:jc w:val="both"/>
        <w:rPr>
          <w:rFonts w:ascii="Helvetica" w:eastAsia="Times New Roman" w:hAnsi="Helvetica" w:cs="Times New Roman"/>
          <w:color w:val="333333"/>
          <w:sz w:val="20"/>
          <w:szCs w:val="20"/>
        </w:rPr>
      </w:pPr>
      <w:r w:rsidRPr="00CF7E3C">
        <w:rPr>
          <w:rFonts w:ascii="Times New Roman" w:eastAsia="Times New Roman" w:hAnsi="Times New Roman" w:cs="Times New Roman"/>
          <w:color w:val="000000" w:themeColor="text1"/>
          <w:sz w:val="28"/>
          <w:szCs w:val="28"/>
          <w:shd w:val="clear" w:color="auto" w:fill="FFFFFF"/>
        </w:rPr>
        <w:t>- Tiếp tục đẩy mạnh ứng dụng công nghệ thông tin trong dạy học theo hướng tiếp cận cuộc cách mạng công nghiệp 4.0.</w:t>
      </w:r>
    </w:p>
    <w:p w:rsidR="006B20D4" w:rsidRPr="00CF7E3C" w:rsidRDefault="00977E5E" w:rsidP="006B20D4">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b/>
          <w:bCs/>
          <w:color w:val="000000" w:themeColor="text1"/>
          <w:sz w:val="28"/>
          <w:szCs w:val="28"/>
          <w:shd w:val="clear" w:color="auto" w:fill="FFFFFF"/>
        </w:rPr>
        <w:t>1.2. Yêu cầu</w:t>
      </w:r>
    </w:p>
    <w:p w:rsidR="006B20D4" w:rsidRPr="00CF7E3C" w:rsidRDefault="00977E5E" w:rsidP="006B20D4">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Đối với giáo viên: Phải có kỹ năng xây dựng và lựa chọn học liệu; tích cực ứng dụng CNTT vào quá trình dạy học; sử dụng cơ bản thành thạo các ứng dụng</w:t>
      </w:r>
      <w:r w:rsidR="006B20D4" w:rsidRPr="00CF7E3C">
        <w:rPr>
          <w:rFonts w:ascii="Times New Roman" w:eastAsia="Times New Roman" w:hAnsi="Times New Roman" w:cs="Times New Roman"/>
          <w:color w:val="000000" w:themeColor="text1"/>
          <w:sz w:val="28"/>
          <w:szCs w:val="28"/>
          <w:shd w:val="clear" w:color="auto" w:fill="FFFFFF"/>
        </w:rPr>
        <w:t xml:space="preserve"> qua bảng tương tác</w:t>
      </w:r>
      <w:r w:rsidRPr="00CF7E3C">
        <w:rPr>
          <w:rFonts w:ascii="Times New Roman" w:eastAsia="Times New Roman" w:hAnsi="Times New Roman" w:cs="Times New Roman"/>
          <w:color w:val="000000" w:themeColor="text1"/>
          <w:sz w:val="28"/>
          <w:szCs w:val="28"/>
          <w:shd w:val="clear" w:color="auto" w:fill="FFFFFF"/>
        </w:rPr>
        <w:t xml:space="preserve"> dạy học đã được tập huấn.</w:t>
      </w:r>
    </w:p>
    <w:p w:rsidR="00977E5E" w:rsidRPr="00CF7E3C" w:rsidRDefault="00977E5E" w:rsidP="006B20D4">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xml:space="preserve">- Đối với Cha mẹ học sinh: Chuẩn bị các điều kiện cơ bản cho con em mình học </w:t>
      </w:r>
      <w:r w:rsidR="006B20D4" w:rsidRPr="00CF7E3C">
        <w:rPr>
          <w:rFonts w:ascii="Times New Roman" w:eastAsia="Times New Roman" w:hAnsi="Times New Roman" w:cs="Times New Roman"/>
          <w:color w:val="000000" w:themeColor="text1"/>
          <w:sz w:val="28"/>
          <w:szCs w:val="28"/>
          <w:shd w:val="clear" w:color="auto" w:fill="FFFFFF"/>
        </w:rPr>
        <w:t>qua máy tính hoặc điện thoại thông minh kết nối Internet</w:t>
      </w:r>
      <w:r w:rsidRPr="00CF7E3C">
        <w:rPr>
          <w:rFonts w:ascii="Times New Roman" w:eastAsia="Times New Roman" w:hAnsi="Times New Roman" w:cs="Times New Roman"/>
          <w:color w:val="000000" w:themeColor="text1"/>
          <w:sz w:val="28"/>
          <w:szCs w:val="28"/>
          <w:shd w:val="clear" w:color="auto" w:fill="FFFFFF"/>
        </w:rPr>
        <w:t>; giám sát, hỗ trợ quá trình học của con mình; phối hợp, hướng dẫn con em mình hoàn thành các yêu cầu của giáo viên.</w:t>
      </w:r>
    </w:p>
    <w:p w:rsidR="00977E5E" w:rsidRPr="00CF7E3C" w:rsidRDefault="00977E5E" w:rsidP="00977E5E">
      <w:pPr>
        <w:shd w:val="clear" w:color="auto" w:fill="FFFFFF"/>
        <w:spacing w:before="120" w:after="0" w:line="240" w:lineRule="auto"/>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b/>
          <w:bCs/>
          <w:color w:val="000000" w:themeColor="text1"/>
          <w:sz w:val="28"/>
          <w:szCs w:val="28"/>
          <w:shd w:val="clear" w:color="auto" w:fill="FFFFFF"/>
        </w:rPr>
        <w:lastRenderedPageBreak/>
        <w:t>2. ĐỐI TƯỢNG VÀ NỘI DUNG HỌC</w:t>
      </w:r>
    </w:p>
    <w:p w:rsidR="00977E5E" w:rsidRPr="00CF7E3C" w:rsidRDefault="00977E5E" w:rsidP="006B20D4">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b/>
          <w:bCs/>
          <w:color w:val="000000" w:themeColor="text1"/>
          <w:sz w:val="28"/>
          <w:szCs w:val="28"/>
          <w:shd w:val="clear" w:color="auto" w:fill="FFFFFF"/>
        </w:rPr>
        <w:t>2.1. Đối tượng</w:t>
      </w:r>
    </w:p>
    <w:p w:rsidR="005C50EC" w:rsidRPr="00CF7E3C" w:rsidRDefault="006B20D4" w:rsidP="005C50EC">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w:t>
      </w:r>
      <w:r w:rsidR="00977E5E" w:rsidRPr="00CF7E3C">
        <w:rPr>
          <w:rFonts w:ascii="Times New Roman" w:eastAsia="Times New Roman" w:hAnsi="Times New Roman" w:cs="Times New Roman"/>
          <w:color w:val="000000" w:themeColor="text1"/>
          <w:sz w:val="28"/>
          <w:szCs w:val="28"/>
          <w:shd w:val="clear" w:color="auto" w:fill="FFFFFF"/>
        </w:rPr>
        <w:t xml:space="preserve">100% học sinh </w:t>
      </w:r>
      <w:r w:rsidR="005C50EC" w:rsidRPr="00CF7E3C">
        <w:rPr>
          <w:rFonts w:ascii="Times New Roman" w:eastAsia="Times New Roman" w:hAnsi="Times New Roman" w:cs="Times New Roman"/>
          <w:color w:val="000000" w:themeColor="text1"/>
          <w:sz w:val="28"/>
          <w:szCs w:val="28"/>
          <w:shd w:val="clear" w:color="auto" w:fill="FFFFFF"/>
        </w:rPr>
        <w:t>nhà trường</w:t>
      </w:r>
      <w:r w:rsidR="00977E5E" w:rsidRPr="00CF7E3C">
        <w:rPr>
          <w:rFonts w:ascii="Times New Roman" w:eastAsia="Times New Roman" w:hAnsi="Times New Roman" w:cs="Times New Roman"/>
          <w:color w:val="000000" w:themeColor="text1"/>
          <w:sz w:val="28"/>
          <w:szCs w:val="28"/>
          <w:shd w:val="clear" w:color="auto" w:fill="FFFFFF"/>
        </w:rPr>
        <w:t xml:space="preserve"> năm học 20</w:t>
      </w:r>
      <w:r w:rsidR="005C50EC" w:rsidRPr="00CF7E3C">
        <w:rPr>
          <w:rFonts w:ascii="Times New Roman" w:eastAsia="Times New Roman" w:hAnsi="Times New Roman" w:cs="Times New Roman"/>
          <w:color w:val="000000" w:themeColor="text1"/>
          <w:sz w:val="28"/>
          <w:szCs w:val="28"/>
          <w:shd w:val="clear" w:color="auto" w:fill="FFFFFF"/>
        </w:rPr>
        <w:t>20</w:t>
      </w:r>
      <w:r w:rsidR="00977E5E" w:rsidRPr="00CF7E3C">
        <w:rPr>
          <w:rFonts w:ascii="Times New Roman" w:eastAsia="Times New Roman" w:hAnsi="Times New Roman" w:cs="Times New Roman"/>
          <w:color w:val="000000" w:themeColor="text1"/>
          <w:sz w:val="28"/>
          <w:szCs w:val="28"/>
          <w:shd w:val="clear" w:color="auto" w:fill="FFFFFF"/>
        </w:rPr>
        <w:t>-202</w:t>
      </w:r>
      <w:r w:rsidR="005C50EC" w:rsidRPr="00CF7E3C">
        <w:rPr>
          <w:rFonts w:ascii="Times New Roman" w:eastAsia="Times New Roman" w:hAnsi="Times New Roman" w:cs="Times New Roman"/>
          <w:color w:val="000000" w:themeColor="text1"/>
          <w:sz w:val="28"/>
          <w:szCs w:val="28"/>
          <w:shd w:val="clear" w:color="auto" w:fill="FFFFFF"/>
        </w:rPr>
        <w:t>1</w:t>
      </w:r>
      <w:r w:rsidR="00977E5E" w:rsidRPr="00CF7E3C">
        <w:rPr>
          <w:rFonts w:ascii="Times New Roman" w:eastAsia="Times New Roman" w:hAnsi="Times New Roman" w:cs="Times New Roman"/>
          <w:color w:val="000000" w:themeColor="text1"/>
          <w:sz w:val="28"/>
          <w:szCs w:val="28"/>
          <w:shd w:val="clear" w:color="auto" w:fill="FFFFFF"/>
        </w:rPr>
        <w:t>.</w:t>
      </w:r>
    </w:p>
    <w:p w:rsidR="005C50EC" w:rsidRPr="00CF7E3C" w:rsidRDefault="00977E5E" w:rsidP="005C50EC">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b/>
          <w:bCs/>
          <w:color w:val="000000" w:themeColor="text1"/>
          <w:sz w:val="28"/>
          <w:szCs w:val="28"/>
          <w:shd w:val="clear" w:color="auto" w:fill="FFFFFF"/>
        </w:rPr>
        <w:t>2.2. Nội dung</w:t>
      </w:r>
    </w:p>
    <w:p w:rsidR="00977E5E" w:rsidRPr="00CF7E3C" w:rsidRDefault="00977E5E" w:rsidP="005C50EC">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xml:space="preserve">Áp dụng trong việc ôn tập kiến thức, học nội dung kiến thức </w:t>
      </w:r>
      <w:r w:rsidR="005C50EC" w:rsidRPr="00CF7E3C">
        <w:rPr>
          <w:rFonts w:ascii="Times New Roman" w:eastAsia="Times New Roman" w:hAnsi="Times New Roman" w:cs="Times New Roman"/>
          <w:color w:val="000000" w:themeColor="text1"/>
          <w:sz w:val="28"/>
          <w:szCs w:val="28"/>
          <w:shd w:val="clear" w:color="auto" w:fill="FFFFFF"/>
        </w:rPr>
        <w:t>theo kế hoạch năm học của các nhóm lớp</w:t>
      </w:r>
      <w:r w:rsidRPr="00CF7E3C">
        <w:rPr>
          <w:rFonts w:ascii="Times New Roman" w:eastAsia="Times New Roman" w:hAnsi="Times New Roman" w:cs="Times New Roman"/>
          <w:color w:val="000000" w:themeColor="text1"/>
          <w:sz w:val="28"/>
          <w:szCs w:val="28"/>
          <w:shd w:val="clear" w:color="auto" w:fill="FFFFFF"/>
        </w:rPr>
        <w:t>.</w:t>
      </w:r>
    </w:p>
    <w:p w:rsidR="00977E5E" w:rsidRPr="00CF7E3C" w:rsidRDefault="00977E5E" w:rsidP="00977E5E">
      <w:pPr>
        <w:shd w:val="clear" w:color="auto" w:fill="FFFFFF"/>
        <w:spacing w:before="120" w:after="0" w:line="240" w:lineRule="auto"/>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b/>
          <w:bCs/>
          <w:color w:val="000000" w:themeColor="text1"/>
          <w:sz w:val="28"/>
          <w:szCs w:val="28"/>
          <w:shd w:val="clear" w:color="auto" w:fill="FFFFFF"/>
        </w:rPr>
        <w:t>3. THỜI GIAN VÀ HÌNH THỨC DẠY</w:t>
      </w:r>
    </w:p>
    <w:p w:rsidR="005C50EC" w:rsidRPr="00CF7E3C" w:rsidRDefault="00977E5E" w:rsidP="005C50EC">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b/>
          <w:bCs/>
          <w:color w:val="000000" w:themeColor="text1"/>
          <w:sz w:val="28"/>
          <w:szCs w:val="28"/>
          <w:shd w:val="clear" w:color="auto" w:fill="FFFFFF"/>
        </w:rPr>
        <w:t>3.1. Thời gian:</w:t>
      </w:r>
    </w:p>
    <w:p w:rsidR="005C50EC" w:rsidRPr="00CF7E3C" w:rsidRDefault="00977E5E" w:rsidP="005C50EC">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xml:space="preserve">- </w:t>
      </w:r>
      <w:r w:rsidR="005C50EC" w:rsidRPr="00CF7E3C">
        <w:rPr>
          <w:rFonts w:ascii="Times New Roman" w:eastAsia="Times New Roman" w:hAnsi="Times New Roman" w:cs="Times New Roman"/>
          <w:color w:val="000000" w:themeColor="text1"/>
          <w:sz w:val="28"/>
          <w:szCs w:val="28"/>
          <w:shd w:val="clear" w:color="auto" w:fill="FFFFFF"/>
        </w:rPr>
        <w:t>Các hoạt động dạy học qua Internet được tiến hành trong thời gian học sinh ngừng đến trường với mục đích” Tạm ngừng đến trường, học mà chơi, chơi mà học”</w:t>
      </w:r>
      <w:r w:rsidRPr="00CF7E3C">
        <w:rPr>
          <w:rFonts w:ascii="Times New Roman" w:eastAsia="Times New Roman" w:hAnsi="Times New Roman" w:cs="Times New Roman"/>
          <w:color w:val="000000" w:themeColor="text1"/>
          <w:sz w:val="28"/>
          <w:szCs w:val="28"/>
          <w:shd w:val="clear" w:color="auto" w:fill="FFFFFF"/>
        </w:rPr>
        <w:t>.</w:t>
      </w:r>
    </w:p>
    <w:p w:rsidR="005C50EC" w:rsidRPr="00CF7E3C" w:rsidRDefault="00977E5E" w:rsidP="005C50EC">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b/>
          <w:bCs/>
          <w:color w:val="000000" w:themeColor="text1"/>
          <w:sz w:val="28"/>
          <w:szCs w:val="28"/>
          <w:shd w:val="clear" w:color="auto" w:fill="FFFFFF"/>
        </w:rPr>
        <w:t>3.2. Hình thức dạy học:</w:t>
      </w:r>
    </w:p>
    <w:p w:rsidR="00977E5E" w:rsidRPr="00CF7E3C" w:rsidRDefault="00977E5E" w:rsidP="005C50EC">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xml:space="preserve">Dạy học </w:t>
      </w:r>
      <w:r w:rsidR="00080983" w:rsidRPr="00CF7E3C">
        <w:rPr>
          <w:rFonts w:ascii="Times New Roman" w:eastAsia="Times New Roman" w:hAnsi="Times New Roman" w:cs="Times New Roman"/>
          <w:color w:val="000000" w:themeColor="text1"/>
          <w:sz w:val="28"/>
          <w:szCs w:val="28"/>
          <w:shd w:val="clear" w:color="auto" w:fill="FFFFFF"/>
        </w:rPr>
        <w:t>qua các video clip học tập: giáo viên xây dựng các video clip học tập( có sự kiểm duyệt của Phó Hiêu trưởng), Phó Hiêu trưởng đăng tải trên cổng thông tin điện tử của nhà trường; giáo viên đăng tải trên Facebook, Zalo của nhóm lớp.</w:t>
      </w:r>
    </w:p>
    <w:p w:rsidR="00080983" w:rsidRPr="00CF7E3C" w:rsidRDefault="00977E5E" w:rsidP="00977E5E">
      <w:pPr>
        <w:shd w:val="clear" w:color="auto" w:fill="FFFFFF"/>
        <w:spacing w:before="120" w:after="0" w:line="240" w:lineRule="auto"/>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b/>
          <w:bCs/>
          <w:color w:val="000000" w:themeColor="text1"/>
          <w:sz w:val="28"/>
          <w:szCs w:val="28"/>
          <w:shd w:val="clear" w:color="auto" w:fill="FFFFFF"/>
        </w:rPr>
        <w:t>4. YÊU CẦU VỀ BÀI HỌC  </w:t>
      </w:r>
    </w:p>
    <w:p w:rsidR="00080983" w:rsidRPr="00CF7E3C" w:rsidRDefault="00977E5E" w:rsidP="00080983">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xml:space="preserve">- Được xây dựng theo chương trình giáo dục </w:t>
      </w:r>
      <w:r w:rsidR="00080983" w:rsidRPr="00CF7E3C">
        <w:rPr>
          <w:rFonts w:ascii="Times New Roman" w:eastAsia="Times New Roman" w:hAnsi="Times New Roman" w:cs="Times New Roman"/>
          <w:color w:val="000000" w:themeColor="text1"/>
          <w:sz w:val="28"/>
          <w:szCs w:val="28"/>
          <w:shd w:val="clear" w:color="auto" w:fill="FFFFFF"/>
        </w:rPr>
        <w:t>mầm non</w:t>
      </w:r>
      <w:r w:rsidRPr="00CF7E3C">
        <w:rPr>
          <w:rFonts w:ascii="Times New Roman" w:eastAsia="Times New Roman" w:hAnsi="Times New Roman" w:cs="Times New Roman"/>
          <w:color w:val="000000" w:themeColor="text1"/>
          <w:sz w:val="28"/>
          <w:szCs w:val="28"/>
          <w:shd w:val="clear" w:color="auto" w:fill="FFFFFF"/>
        </w:rPr>
        <w:t xml:space="preserve"> theo các quy định, </w:t>
      </w:r>
    </w:p>
    <w:p w:rsidR="00080983" w:rsidRPr="00CF7E3C" w:rsidRDefault="00977E5E" w:rsidP="00080983">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Bảo đảm tính khoa học, sư phạm, phù hợp với đối tượng học sinh</w:t>
      </w:r>
      <w:r w:rsidR="00080983" w:rsidRPr="00CF7E3C">
        <w:rPr>
          <w:rFonts w:ascii="Times New Roman" w:eastAsia="Times New Roman" w:hAnsi="Times New Roman" w:cs="Times New Roman"/>
          <w:color w:val="000000" w:themeColor="text1"/>
          <w:sz w:val="28"/>
          <w:szCs w:val="28"/>
          <w:shd w:val="clear" w:color="auto" w:fill="FFFFFF"/>
        </w:rPr>
        <w:t xml:space="preserve"> các nhóm lớp</w:t>
      </w:r>
      <w:r w:rsidRPr="00CF7E3C">
        <w:rPr>
          <w:rFonts w:ascii="Times New Roman" w:eastAsia="Times New Roman" w:hAnsi="Times New Roman" w:cs="Times New Roman"/>
          <w:color w:val="000000" w:themeColor="text1"/>
          <w:sz w:val="28"/>
          <w:szCs w:val="28"/>
          <w:shd w:val="clear" w:color="auto" w:fill="FFFFFF"/>
        </w:rPr>
        <w:t>.</w:t>
      </w:r>
    </w:p>
    <w:p w:rsidR="00977E5E" w:rsidRPr="00CF7E3C" w:rsidRDefault="00977E5E" w:rsidP="00080983">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xml:space="preserve">- Được </w:t>
      </w:r>
      <w:r w:rsidR="00080983" w:rsidRPr="00CF7E3C">
        <w:rPr>
          <w:rFonts w:ascii="Times New Roman" w:eastAsia="Times New Roman" w:hAnsi="Times New Roman" w:cs="Times New Roman"/>
          <w:color w:val="000000" w:themeColor="text1"/>
          <w:sz w:val="28"/>
          <w:szCs w:val="28"/>
          <w:shd w:val="clear" w:color="auto" w:fill="FFFFFF"/>
        </w:rPr>
        <w:t>bộ phận</w:t>
      </w:r>
      <w:r w:rsidRPr="00CF7E3C">
        <w:rPr>
          <w:rFonts w:ascii="Times New Roman" w:eastAsia="Times New Roman" w:hAnsi="Times New Roman" w:cs="Times New Roman"/>
          <w:color w:val="000000" w:themeColor="text1"/>
          <w:sz w:val="28"/>
          <w:szCs w:val="28"/>
          <w:shd w:val="clear" w:color="auto" w:fill="FFFFFF"/>
        </w:rPr>
        <w:t xml:space="preserve"> chuyên môn thống nhất trước khi chuyển tải tới học sinh.</w:t>
      </w:r>
    </w:p>
    <w:p w:rsidR="00977E5E" w:rsidRPr="00CF7E3C" w:rsidRDefault="00080983" w:rsidP="00977E5E">
      <w:pPr>
        <w:shd w:val="clear" w:color="auto" w:fill="FFFFFF"/>
        <w:spacing w:before="120" w:after="0" w:line="240" w:lineRule="auto"/>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b/>
          <w:bCs/>
          <w:color w:val="000000" w:themeColor="text1"/>
          <w:sz w:val="28"/>
          <w:szCs w:val="28"/>
          <w:shd w:val="clear" w:color="auto" w:fill="FFFFFF"/>
        </w:rPr>
        <w:t>5</w:t>
      </w:r>
      <w:r w:rsidR="00977E5E" w:rsidRPr="00CF7E3C">
        <w:rPr>
          <w:rFonts w:ascii="Times New Roman" w:eastAsia="Times New Roman" w:hAnsi="Times New Roman" w:cs="Times New Roman"/>
          <w:b/>
          <w:bCs/>
          <w:color w:val="000000" w:themeColor="text1"/>
          <w:sz w:val="28"/>
          <w:szCs w:val="28"/>
          <w:shd w:val="clear" w:color="auto" w:fill="FFFFFF"/>
        </w:rPr>
        <w:t>. TỔ CHỨC THỰC HIỆN</w:t>
      </w:r>
    </w:p>
    <w:p w:rsidR="00080983" w:rsidRPr="00CF7E3C" w:rsidRDefault="00080983" w:rsidP="00080983">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b/>
          <w:bCs/>
          <w:color w:val="000000" w:themeColor="text1"/>
          <w:sz w:val="28"/>
          <w:szCs w:val="28"/>
          <w:shd w:val="clear" w:color="auto" w:fill="FFFFFF"/>
        </w:rPr>
        <w:t>5</w:t>
      </w:r>
      <w:r w:rsidR="00977E5E" w:rsidRPr="00CF7E3C">
        <w:rPr>
          <w:rFonts w:ascii="Times New Roman" w:eastAsia="Times New Roman" w:hAnsi="Times New Roman" w:cs="Times New Roman"/>
          <w:b/>
          <w:bCs/>
          <w:color w:val="000000" w:themeColor="text1"/>
          <w:sz w:val="28"/>
          <w:szCs w:val="28"/>
          <w:shd w:val="clear" w:color="auto" w:fill="FFFFFF"/>
        </w:rPr>
        <w:t>.1. Đối với lãnh đạo nhà trường</w:t>
      </w:r>
    </w:p>
    <w:p w:rsidR="00D04CFF" w:rsidRPr="00CF7E3C" w:rsidRDefault="00977E5E" w:rsidP="00D04CFF">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xml:space="preserve">- Xây dựng kế hoạch Dạy học </w:t>
      </w:r>
      <w:r w:rsidR="00080983" w:rsidRPr="00CF7E3C">
        <w:rPr>
          <w:rFonts w:ascii="Times New Roman" w:eastAsia="Times New Roman" w:hAnsi="Times New Roman" w:cs="Times New Roman"/>
          <w:color w:val="000000" w:themeColor="text1"/>
          <w:sz w:val="28"/>
          <w:szCs w:val="28"/>
          <w:shd w:val="clear" w:color="auto" w:fill="FFFFFF"/>
        </w:rPr>
        <w:t>qua Internet thông qua cổng thông tin điện tử của nhà trường</w:t>
      </w:r>
      <w:r w:rsidRPr="00CF7E3C">
        <w:rPr>
          <w:rFonts w:ascii="Times New Roman" w:eastAsia="Times New Roman" w:hAnsi="Times New Roman" w:cs="Times New Roman"/>
          <w:color w:val="000000" w:themeColor="text1"/>
          <w:sz w:val="28"/>
          <w:szCs w:val="28"/>
          <w:shd w:val="clear" w:color="auto" w:fill="FFFFFF"/>
        </w:rPr>
        <w:t>, chỉ đạo và hỗ trợ giáo viên thực hiện.</w:t>
      </w:r>
    </w:p>
    <w:p w:rsidR="00D04CFF" w:rsidRPr="00CF7E3C" w:rsidRDefault="00977E5E" w:rsidP="00D04CFF">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Kiểm tra, giám sát, đôn đốc, nhắc nhở, động viên các giáo viên tích cực đổi mới, ứng dụng CNTT có hiệu quả.</w:t>
      </w:r>
    </w:p>
    <w:p w:rsidR="00977E5E" w:rsidRPr="00CF7E3C" w:rsidRDefault="00D04CFF" w:rsidP="00D04CFF">
      <w:pPr>
        <w:shd w:val="clear" w:color="auto" w:fill="FFFFFF"/>
        <w:spacing w:before="120" w:after="0" w:line="240" w:lineRule="auto"/>
        <w:ind w:firstLine="851"/>
        <w:jc w:val="both"/>
        <w:rPr>
          <w:rFonts w:ascii="Times New Roman" w:eastAsia="Times New Roman" w:hAnsi="Times New Roman" w:cs="Times New Roman"/>
          <w:color w:val="000000" w:themeColor="text1"/>
          <w:sz w:val="28"/>
          <w:szCs w:val="28"/>
          <w:shd w:val="clear" w:color="auto" w:fill="FFFFFF"/>
        </w:rPr>
      </w:pPr>
      <w:r w:rsidRPr="00CF7E3C">
        <w:rPr>
          <w:rFonts w:ascii="Times New Roman" w:eastAsia="Times New Roman" w:hAnsi="Times New Roman" w:cs="Times New Roman"/>
          <w:color w:val="000000" w:themeColor="text1"/>
          <w:sz w:val="28"/>
          <w:szCs w:val="28"/>
          <w:shd w:val="clear" w:color="auto" w:fill="FFFFFF"/>
        </w:rPr>
        <w:t>-  Sử dụng Cổng thông tin điện tử của nhà trường, qua Zalo các nhóm lớp</w:t>
      </w:r>
      <w:r w:rsidR="00977E5E" w:rsidRPr="00CF7E3C">
        <w:rPr>
          <w:rFonts w:ascii="Times New Roman" w:eastAsia="Times New Roman" w:hAnsi="Times New Roman" w:cs="Times New Roman"/>
          <w:color w:val="000000" w:themeColor="text1"/>
          <w:sz w:val="28"/>
          <w:szCs w:val="28"/>
          <w:shd w:val="clear" w:color="auto" w:fill="FFFFFF"/>
        </w:rPr>
        <w:t xml:space="preserve"> để thông tin đến cha mẹ học sinh và học sinh </w:t>
      </w:r>
      <w:r w:rsidRPr="00CF7E3C">
        <w:rPr>
          <w:rFonts w:ascii="Times New Roman" w:eastAsia="Times New Roman" w:hAnsi="Times New Roman" w:cs="Times New Roman"/>
          <w:color w:val="000000" w:themeColor="text1"/>
          <w:sz w:val="28"/>
          <w:szCs w:val="28"/>
          <w:shd w:val="clear" w:color="auto" w:fill="FFFFFF"/>
        </w:rPr>
        <w:t>các video clip bài học</w:t>
      </w:r>
      <w:r w:rsidR="00977E5E" w:rsidRPr="00CF7E3C">
        <w:rPr>
          <w:rFonts w:ascii="Times New Roman" w:eastAsia="Times New Roman" w:hAnsi="Times New Roman" w:cs="Times New Roman"/>
          <w:color w:val="000000" w:themeColor="text1"/>
          <w:sz w:val="28"/>
          <w:szCs w:val="28"/>
          <w:shd w:val="clear" w:color="auto" w:fill="FFFFFF"/>
        </w:rPr>
        <w:t xml:space="preserve"> trong thời gian học sinh nghỉ học ở trường để phòng dịch Covid-19.</w:t>
      </w:r>
    </w:p>
    <w:p w:rsidR="00D04CFF" w:rsidRPr="00CF7E3C" w:rsidRDefault="00D04CFF" w:rsidP="00D04CFF">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Đăng tải lên Cổng thông tin điện tử của nhà trường kịp thời các video clip bài học</w:t>
      </w:r>
    </w:p>
    <w:p w:rsidR="00D04CFF" w:rsidRPr="00CF7E3C" w:rsidRDefault="00D04CFF" w:rsidP="00D04CFF">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b/>
          <w:bCs/>
          <w:color w:val="000000" w:themeColor="text1"/>
          <w:sz w:val="28"/>
          <w:szCs w:val="28"/>
          <w:shd w:val="clear" w:color="auto" w:fill="FFFFFF"/>
        </w:rPr>
        <w:t>5</w:t>
      </w:r>
      <w:r w:rsidR="00977E5E" w:rsidRPr="00CF7E3C">
        <w:rPr>
          <w:rFonts w:ascii="Times New Roman" w:eastAsia="Times New Roman" w:hAnsi="Times New Roman" w:cs="Times New Roman"/>
          <w:b/>
          <w:bCs/>
          <w:color w:val="000000" w:themeColor="text1"/>
          <w:sz w:val="28"/>
          <w:szCs w:val="28"/>
          <w:shd w:val="clear" w:color="auto" w:fill="FFFFFF"/>
        </w:rPr>
        <w:t>.2. Đối với tổ chuyên môn</w:t>
      </w:r>
      <w:r w:rsidRPr="00CF7E3C">
        <w:rPr>
          <w:rFonts w:ascii="Times New Roman" w:eastAsia="Times New Roman" w:hAnsi="Times New Roman" w:cs="Times New Roman"/>
          <w:b/>
          <w:bCs/>
          <w:color w:val="000000" w:themeColor="text1"/>
          <w:sz w:val="28"/>
          <w:szCs w:val="28"/>
          <w:shd w:val="clear" w:color="auto" w:fill="FFFFFF"/>
        </w:rPr>
        <w:t>, giáo viên</w:t>
      </w:r>
      <w:r w:rsidR="00977E5E" w:rsidRPr="00CF7E3C">
        <w:rPr>
          <w:rFonts w:ascii="Times New Roman" w:eastAsia="Times New Roman" w:hAnsi="Times New Roman" w:cs="Times New Roman"/>
          <w:b/>
          <w:bCs/>
          <w:color w:val="000000" w:themeColor="text1"/>
          <w:sz w:val="28"/>
          <w:szCs w:val="28"/>
          <w:shd w:val="clear" w:color="auto" w:fill="FFFFFF"/>
        </w:rPr>
        <w:t>:</w:t>
      </w:r>
    </w:p>
    <w:p w:rsidR="00D04CFF" w:rsidRPr="00CF7E3C" w:rsidRDefault="00977E5E" w:rsidP="00D04CFF">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xml:space="preserve">- Tổ chức rà soát chương trình, thống nhất nội dung và </w:t>
      </w:r>
      <w:r w:rsidR="00D04CFF" w:rsidRPr="00CF7E3C">
        <w:rPr>
          <w:rFonts w:ascii="Times New Roman" w:eastAsia="Times New Roman" w:hAnsi="Times New Roman" w:cs="Times New Roman"/>
          <w:color w:val="000000" w:themeColor="text1"/>
          <w:sz w:val="28"/>
          <w:szCs w:val="28"/>
          <w:shd w:val="clear" w:color="auto" w:fill="FFFFFF"/>
        </w:rPr>
        <w:t>thực hiện video clip</w:t>
      </w:r>
      <w:r w:rsidRPr="00CF7E3C">
        <w:rPr>
          <w:rFonts w:ascii="Times New Roman" w:eastAsia="Times New Roman" w:hAnsi="Times New Roman" w:cs="Times New Roman"/>
          <w:color w:val="000000" w:themeColor="text1"/>
          <w:sz w:val="28"/>
          <w:szCs w:val="28"/>
          <w:shd w:val="clear" w:color="auto" w:fill="FFFFFF"/>
        </w:rPr>
        <w:t xml:space="preserve"> với đố</w:t>
      </w:r>
      <w:r w:rsidR="00D04CFF" w:rsidRPr="00CF7E3C">
        <w:rPr>
          <w:rFonts w:ascii="Times New Roman" w:eastAsia="Times New Roman" w:hAnsi="Times New Roman" w:cs="Times New Roman"/>
          <w:color w:val="000000" w:themeColor="text1"/>
          <w:sz w:val="28"/>
          <w:szCs w:val="28"/>
          <w:shd w:val="clear" w:color="auto" w:fill="FFFFFF"/>
        </w:rPr>
        <w:t>i tượng học sinh theo từng tuần.</w:t>
      </w:r>
    </w:p>
    <w:p w:rsidR="00D04CFF" w:rsidRPr="00CF7E3C" w:rsidRDefault="00977E5E" w:rsidP="00D04CFF">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Triển khai tích cực việc đổi mới PPDH, ứng dụng CNTT trong dạy học. Hỗ trợ, chia sẻ về mặt chuyên môn giữa các thành viên.</w:t>
      </w:r>
    </w:p>
    <w:p w:rsidR="00D04CFF" w:rsidRPr="00CF7E3C" w:rsidRDefault="00977E5E" w:rsidP="00D04CFF">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lastRenderedPageBreak/>
        <w:t>- Kiểm tra, giám sát, đôn đốc, nhắc nhở, động viên các giáo viên tích cực đổi mới, ứng dụng CNTT có hiệu quả. </w:t>
      </w:r>
    </w:p>
    <w:p w:rsidR="00D04CFF" w:rsidRPr="00CF7E3C" w:rsidRDefault="00977E5E" w:rsidP="00D04CFF">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Tích cực, chủ động, tự học, tự bồi dưỡng nâng cao trình độ ứng dụng CNTT; thực hiện cơ bản thành thạo kỹ năng sử dụng CNTT và chất lượng dạy học;</w:t>
      </w:r>
    </w:p>
    <w:p w:rsidR="00BB37DC" w:rsidRPr="00CF7E3C" w:rsidRDefault="00977E5E" w:rsidP="00D85D7D">
      <w:pPr>
        <w:shd w:val="clear" w:color="auto" w:fill="FFFFFF"/>
        <w:spacing w:before="120" w:after="0" w:line="240" w:lineRule="auto"/>
        <w:ind w:firstLine="851"/>
        <w:jc w:val="both"/>
        <w:rPr>
          <w:rFonts w:ascii="Helvetica" w:eastAsia="Times New Roman" w:hAnsi="Helvetica" w:cs="Times New Roman"/>
          <w:color w:val="000000" w:themeColor="text1"/>
          <w:sz w:val="20"/>
          <w:szCs w:val="20"/>
        </w:rPr>
      </w:pPr>
      <w:r w:rsidRPr="00CF7E3C">
        <w:rPr>
          <w:rFonts w:ascii="Times New Roman" w:eastAsia="Times New Roman" w:hAnsi="Times New Roman" w:cs="Times New Roman"/>
          <w:color w:val="000000" w:themeColor="text1"/>
          <w:sz w:val="28"/>
          <w:szCs w:val="28"/>
          <w:shd w:val="clear" w:color="auto" w:fill="FFFFFF"/>
        </w:rPr>
        <w:t xml:space="preserve">- Thực hiện tốt các quy định, kế hoạch </w:t>
      </w:r>
      <w:r w:rsidR="00D85D7D" w:rsidRPr="00CF7E3C">
        <w:rPr>
          <w:rFonts w:ascii="Times New Roman" w:eastAsia="Times New Roman" w:hAnsi="Times New Roman" w:cs="Times New Roman"/>
          <w:color w:val="000000" w:themeColor="text1"/>
          <w:sz w:val="28"/>
          <w:szCs w:val="28"/>
          <w:shd w:val="clear" w:color="auto" w:fill="FFFFFF"/>
        </w:rPr>
        <w:t>của tổ chuyên môn và nhà trường.</w:t>
      </w:r>
    </w:p>
    <w:p w:rsidR="00BB37DC" w:rsidRPr="005563D7" w:rsidRDefault="00D85D7D" w:rsidP="00DE42C8">
      <w:pPr>
        <w:spacing w:before="120" w:after="0" w:line="240" w:lineRule="auto"/>
        <w:ind w:firstLine="748"/>
        <w:jc w:val="both"/>
        <w:rPr>
          <w:rFonts w:ascii="Times New Roman" w:eastAsia="Times New Roman" w:hAnsi="Times New Roman"/>
          <w:sz w:val="28"/>
          <w:szCs w:val="28"/>
          <w:lang w:val="de-DE"/>
        </w:rPr>
      </w:pPr>
      <w:r>
        <w:rPr>
          <w:rFonts w:ascii="Times New Roman" w:eastAsia="Times New Roman" w:hAnsi="Times New Roman"/>
          <w:sz w:val="28"/>
          <w:szCs w:val="28"/>
          <w:lang w:val="de-DE"/>
        </w:rPr>
        <w:t>Trên đây là kế hoạch dạy học qua Internet trong thời gian học sinh ngừng đến trường nhằm đảm bảo</w:t>
      </w:r>
      <w:r w:rsidR="00BB37DC" w:rsidRPr="005563D7">
        <w:rPr>
          <w:rFonts w:ascii="Times New Roman" w:eastAsia="Times New Roman" w:hAnsi="Times New Roman"/>
          <w:sz w:val="28"/>
          <w:szCs w:val="28"/>
          <w:lang w:val="de-DE"/>
        </w:rPr>
        <w:t xml:space="preserve"> công tác phòng</w:t>
      </w:r>
      <w:r w:rsidR="00DE42C8" w:rsidRPr="005563D7">
        <w:rPr>
          <w:rFonts w:ascii="Times New Roman" w:eastAsia="Times New Roman" w:hAnsi="Times New Roman"/>
          <w:sz w:val="28"/>
          <w:szCs w:val="28"/>
          <w:lang w:val="de-DE"/>
        </w:rPr>
        <w:t>,</w:t>
      </w:r>
      <w:r w:rsidR="00BB37DC" w:rsidRPr="005563D7">
        <w:rPr>
          <w:rFonts w:ascii="Times New Roman" w:eastAsia="Times New Roman" w:hAnsi="Times New Roman"/>
          <w:sz w:val="28"/>
          <w:szCs w:val="28"/>
          <w:lang w:val="de-DE"/>
        </w:rPr>
        <w:t xml:space="preserve"> chống dịch bệnh </w:t>
      </w:r>
      <w:r w:rsidR="00DE42C8" w:rsidRPr="005563D7">
        <w:rPr>
          <w:rFonts w:ascii="Times New Roman" w:eastAsia="Times New Roman" w:hAnsi="Times New Roman"/>
          <w:sz w:val="28"/>
          <w:szCs w:val="28"/>
          <w:lang w:val="de-DE"/>
        </w:rPr>
        <w:t>Covid-19</w:t>
      </w:r>
      <w:r w:rsidR="00BB37DC" w:rsidRPr="005563D7">
        <w:rPr>
          <w:rFonts w:ascii="Times New Roman" w:eastAsia="Times New Roman" w:hAnsi="Times New Roman"/>
          <w:sz w:val="28"/>
          <w:szCs w:val="28"/>
          <w:lang w:val="de-DE"/>
        </w:rPr>
        <w:t xml:space="preserve">, </w:t>
      </w:r>
      <w:r w:rsidR="005C2C93">
        <w:rPr>
          <w:rFonts w:ascii="Times New Roman" w:eastAsia="Times New Roman" w:hAnsi="Times New Roman"/>
          <w:sz w:val="28"/>
          <w:szCs w:val="28"/>
          <w:lang w:val="de-DE"/>
        </w:rPr>
        <w:t>Ban giám hiệu đề nghị các bộ phận trong nhà trường tổ chức thực hiện</w:t>
      </w:r>
      <w:r w:rsidR="00BB37DC" w:rsidRPr="005563D7">
        <w:rPr>
          <w:rFonts w:ascii="Times New Roman" w:eastAsia="Times New Roman" w:hAnsi="Times New Roman"/>
          <w:sz w:val="28"/>
          <w:szCs w:val="28"/>
          <w:lang w:val="de-DE"/>
        </w:rPr>
        <w:t xml:space="preserve"> nghiêm túc </w:t>
      </w:r>
      <w:r w:rsidR="005C2C93">
        <w:rPr>
          <w:rFonts w:ascii="Times New Roman" w:eastAsia="Times New Roman" w:hAnsi="Times New Roman"/>
          <w:sz w:val="28"/>
          <w:szCs w:val="28"/>
          <w:lang w:val="de-DE"/>
        </w:rPr>
        <w:t>các biện pháp trên</w:t>
      </w:r>
      <w:r w:rsidR="00BB37DC" w:rsidRPr="005563D7">
        <w:rPr>
          <w:rFonts w:ascii="Times New Roman" w:eastAsia="Times New Roman" w:hAnsi="Times New Roman"/>
          <w:sz w:val="28"/>
          <w:szCs w:val="28"/>
          <w:lang w:val="de-DE"/>
        </w:rPr>
        <w:t xml:space="preserve"> trên./. </w:t>
      </w:r>
    </w:p>
    <w:p w:rsidR="00BB37DC" w:rsidRPr="005563D7" w:rsidRDefault="00BB37DC" w:rsidP="00BB37DC">
      <w:pPr>
        <w:spacing w:after="0" w:line="240" w:lineRule="auto"/>
        <w:jc w:val="both"/>
        <w:rPr>
          <w:rFonts w:ascii="Times New Roman" w:hAnsi="Times New Roman" w:cs="Times New Roman"/>
          <w:sz w:val="28"/>
          <w:szCs w:val="28"/>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33"/>
      </w:tblGrid>
      <w:tr w:rsidR="00BB37DC" w:rsidTr="00BB37DC">
        <w:tc>
          <w:tcPr>
            <w:tcW w:w="3256" w:type="dxa"/>
            <w:hideMark/>
          </w:tcPr>
          <w:p w:rsidR="00BB37DC" w:rsidRPr="005563D7" w:rsidRDefault="00BB37DC">
            <w:pPr>
              <w:spacing w:line="240" w:lineRule="auto"/>
              <w:jc w:val="both"/>
              <w:rPr>
                <w:rFonts w:ascii="Times New Roman" w:hAnsi="Times New Roman" w:cs="Times New Roman"/>
                <w:b/>
                <w:i/>
                <w:sz w:val="24"/>
                <w:szCs w:val="24"/>
                <w:lang w:val="de-DE"/>
              </w:rPr>
            </w:pPr>
            <w:r w:rsidRPr="005563D7">
              <w:rPr>
                <w:rFonts w:ascii="Times New Roman" w:hAnsi="Times New Roman" w:cs="Times New Roman"/>
                <w:b/>
                <w:i/>
                <w:sz w:val="24"/>
                <w:szCs w:val="24"/>
                <w:lang w:val="de-DE"/>
              </w:rPr>
              <w:t>Nơi nhận:</w:t>
            </w:r>
          </w:p>
          <w:p w:rsidR="00BB37DC" w:rsidRPr="005563D7" w:rsidRDefault="00BB37DC">
            <w:pPr>
              <w:spacing w:line="240" w:lineRule="auto"/>
              <w:jc w:val="both"/>
              <w:rPr>
                <w:rFonts w:ascii="Times New Roman" w:hAnsi="Times New Roman" w:cs="Times New Roman"/>
                <w:lang w:val="de-DE"/>
              </w:rPr>
            </w:pPr>
            <w:r w:rsidRPr="005563D7">
              <w:rPr>
                <w:rFonts w:ascii="Times New Roman" w:hAnsi="Times New Roman" w:cs="Times New Roman"/>
                <w:lang w:val="de-DE"/>
              </w:rPr>
              <w:t xml:space="preserve">- </w:t>
            </w:r>
            <w:r w:rsidR="00D85D7D">
              <w:rPr>
                <w:rFonts w:ascii="Times New Roman" w:hAnsi="Times New Roman" w:cs="Times New Roman"/>
                <w:lang w:val="de-DE"/>
              </w:rPr>
              <w:t>BGH</w:t>
            </w:r>
            <w:r w:rsidRPr="005563D7">
              <w:rPr>
                <w:rFonts w:ascii="Times New Roman" w:hAnsi="Times New Roman" w:cs="Times New Roman"/>
                <w:lang w:val="de-DE"/>
              </w:rPr>
              <w:t>;</w:t>
            </w:r>
          </w:p>
          <w:p w:rsidR="00D85D7D" w:rsidRPr="005563D7" w:rsidRDefault="00BB37DC" w:rsidP="00D85D7D">
            <w:pPr>
              <w:spacing w:line="240" w:lineRule="auto"/>
              <w:jc w:val="both"/>
              <w:rPr>
                <w:rFonts w:ascii="Times New Roman" w:hAnsi="Times New Roman" w:cs="Times New Roman"/>
                <w:lang w:val="de-DE"/>
              </w:rPr>
            </w:pPr>
            <w:r w:rsidRPr="005563D7">
              <w:rPr>
                <w:rFonts w:ascii="Times New Roman" w:hAnsi="Times New Roman" w:cs="Times New Roman"/>
                <w:lang w:val="de-DE"/>
              </w:rPr>
              <w:t xml:space="preserve">- </w:t>
            </w:r>
            <w:r w:rsidR="005C2C93">
              <w:rPr>
                <w:rFonts w:ascii="Times New Roman" w:hAnsi="Times New Roman" w:cs="Times New Roman"/>
                <w:lang w:val="de-DE"/>
              </w:rPr>
              <w:t>Bộ phậ</w:t>
            </w:r>
            <w:r w:rsidR="00D85D7D">
              <w:rPr>
                <w:rFonts w:ascii="Times New Roman" w:hAnsi="Times New Roman" w:cs="Times New Roman"/>
                <w:lang w:val="de-DE"/>
              </w:rPr>
              <w:t>n chuyên môn</w:t>
            </w:r>
            <w:r w:rsidR="00D85D7D" w:rsidRPr="005563D7">
              <w:rPr>
                <w:rFonts w:ascii="Times New Roman" w:hAnsi="Times New Roman" w:cs="Times New Roman"/>
                <w:lang w:val="de-DE"/>
              </w:rPr>
              <w:t>;</w:t>
            </w:r>
          </w:p>
          <w:p w:rsidR="00BB37DC" w:rsidRPr="005563D7" w:rsidRDefault="00BB37DC">
            <w:pPr>
              <w:spacing w:line="240" w:lineRule="auto"/>
              <w:jc w:val="both"/>
              <w:rPr>
                <w:rFonts w:ascii="Times New Roman" w:hAnsi="Times New Roman" w:cs="Times New Roman"/>
                <w:lang w:val="de-DE"/>
              </w:rPr>
            </w:pPr>
            <w:r w:rsidRPr="005563D7">
              <w:rPr>
                <w:rFonts w:ascii="Times New Roman" w:hAnsi="Times New Roman" w:cs="Times New Roman"/>
                <w:lang w:val="de-DE"/>
              </w:rPr>
              <w:t xml:space="preserve">- </w:t>
            </w:r>
            <w:r w:rsidR="005C2C93">
              <w:rPr>
                <w:rFonts w:ascii="Times New Roman" w:hAnsi="Times New Roman" w:cs="Times New Roman"/>
                <w:lang w:val="de-DE"/>
              </w:rPr>
              <w:t>Các tổ trưởng</w:t>
            </w:r>
            <w:r w:rsidRPr="005563D7">
              <w:rPr>
                <w:rFonts w:ascii="Times New Roman" w:hAnsi="Times New Roman" w:cs="Times New Roman"/>
                <w:lang w:val="de-DE"/>
              </w:rPr>
              <w:t>;</w:t>
            </w:r>
          </w:p>
          <w:p w:rsidR="00BB37DC" w:rsidRPr="00407F3E" w:rsidRDefault="00BB37DC" w:rsidP="00DE42C8">
            <w:pPr>
              <w:spacing w:line="240" w:lineRule="auto"/>
              <w:jc w:val="both"/>
              <w:rPr>
                <w:rFonts w:ascii="Times New Roman" w:hAnsi="Times New Roman" w:cs="Times New Roman"/>
                <w:sz w:val="28"/>
                <w:szCs w:val="28"/>
                <w:lang w:val="de-DE"/>
              </w:rPr>
            </w:pPr>
            <w:r w:rsidRPr="00407F3E">
              <w:rPr>
                <w:rFonts w:ascii="Times New Roman" w:hAnsi="Times New Roman" w:cs="Times New Roman"/>
                <w:lang w:val="de-DE"/>
              </w:rPr>
              <w:t>- Lưu: VT</w:t>
            </w:r>
            <w:r w:rsidR="00DE42C8" w:rsidRPr="00407F3E">
              <w:rPr>
                <w:rFonts w:ascii="Times New Roman" w:hAnsi="Times New Roman" w:cs="Times New Roman"/>
                <w:lang w:val="de-DE"/>
              </w:rPr>
              <w:t>.</w:t>
            </w:r>
          </w:p>
        </w:tc>
        <w:tc>
          <w:tcPr>
            <w:tcW w:w="6033" w:type="dxa"/>
          </w:tcPr>
          <w:p w:rsidR="00BB37DC" w:rsidRDefault="00BB37DC">
            <w:pPr>
              <w:spacing w:line="240" w:lineRule="auto"/>
              <w:jc w:val="center"/>
              <w:rPr>
                <w:rFonts w:ascii="Times New Roman" w:hAnsi="Times New Roman" w:cs="Times New Roman"/>
                <w:b/>
                <w:sz w:val="28"/>
                <w:szCs w:val="28"/>
              </w:rPr>
            </w:pPr>
            <w:r w:rsidRPr="00407F3E">
              <w:rPr>
                <w:rFonts w:ascii="Times New Roman" w:hAnsi="Times New Roman" w:cs="Times New Roman"/>
                <w:b/>
                <w:sz w:val="28"/>
                <w:szCs w:val="28"/>
                <w:lang w:val="de-DE"/>
              </w:rPr>
              <w:t xml:space="preserve">                                 </w:t>
            </w:r>
            <w:r w:rsidR="00407F3E">
              <w:rPr>
                <w:rFonts w:ascii="Times New Roman" w:hAnsi="Times New Roman" w:cs="Times New Roman"/>
                <w:b/>
                <w:sz w:val="28"/>
                <w:szCs w:val="28"/>
              </w:rPr>
              <w:t>HIỆU TRƯỞNG</w:t>
            </w:r>
          </w:p>
          <w:p w:rsidR="00BB37DC" w:rsidRPr="00B91A85" w:rsidRDefault="00BB37DC" w:rsidP="00407F3E">
            <w:pPr>
              <w:spacing w:line="240" w:lineRule="auto"/>
              <w:jc w:val="center"/>
              <w:rPr>
                <w:rFonts w:ascii="Times New Roman" w:hAnsi="Times New Roman" w:cs="Times New Roman"/>
                <w:sz w:val="24"/>
                <w:szCs w:val="24"/>
              </w:rPr>
            </w:pPr>
            <w:r>
              <w:rPr>
                <w:rFonts w:ascii="Times New Roman" w:hAnsi="Times New Roman" w:cs="Times New Roman"/>
                <w:b/>
                <w:sz w:val="28"/>
                <w:szCs w:val="28"/>
              </w:rPr>
              <w:t xml:space="preserve">                               </w:t>
            </w:r>
          </w:p>
          <w:p w:rsidR="00BB37DC" w:rsidRDefault="00BB37DC">
            <w:pPr>
              <w:spacing w:line="240" w:lineRule="auto"/>
              <w:jc w:val="center"/>
              <w:rPr>
                <w:rFonts w:ascii="Times New Roman" w:hAnsi="Times New Roman" w:cs="Times New Roman"/>
                <w:b/>
                <w:sz w:val="28"/>
                <w:szCs w:val="28"/>
              </w:rPr>
            </w:pPr>
          </w:p>
          <w:p w:rsidR="00407F3E" w:rsidRDefault="00407F3E">
            <w:pPr>
              <w:spacing w:line="240" w:lineRule="auto"/>
              <w:jc w:val="center"/>
              <w:rPr>
                <w:rFonts w:ascii="Times New Roman" w:hAnsi="Times New Roman" w:cs="Times New Roman"/>
                <w:b/>
                <w:sz w:val="28"/>
                <w:szCs w:val="28"/>
              </w:rPr>
            </w:pPr>
          </w:p>
          <w:p w:rsidR="00407F3E" w:rsidRDefault="00407F3E">
            <w:pPr>
              <w:spacing w:line="240" w:lineRule="auto"/>
              <w:jc w:val="center"/>
              <w:rPr>
                <w:rFonts w:ascii="Times New Roman" w:hAnsi="Times New Roman" w:cs="Times New Roman"/>
                <w:b/>
                <w:sz w:val="28"/>
                <w:szCs w:val="28"/>
              </w:rPr>
            </w:pPr>
          </w:p>
          <w:p w:rsidR="00BB37DC" w:rsidRDefault="00BB37DC" w:rsidP="00D85D7D">
            <w:pPr>
              <w:spacing w:line="240" w:lineRule="auto"/>
              <w:jc w:val="center"/>
              <w:rPr>
                <w:rFonts w:ascii="Times New Roman" w:hAnsi="Times New Roman" w:cs="Times New Roman"/>
                <w:sz w:val="28"/>
                <w:szCs w:val="28"/>
              </w:rPr>
            </w:pPr>
            <w:r>
              <w:rPr>
                <w:rFonts w:ascii="Times New Roman" w:hAnsi="Times New Roman" w:cs="Times New Roman"/>
                <w:b/>
                <w:sz w:val="28"/>
                <w:szCs w:val="28"/>
              </w:rPr>
              <w:t xml:space="preserve">                             </w:t>
            </w:r>
            <w:r w:rsidR="00407F3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85D7D">
              <w:rPr>
                <w:rFonts w:ascii="Times New Roman" w:hAnsi="Times New Roman" w:cs="Times New Roman"/>
                <w:b/>
                <w:sz w:val="28"/>
                <w:szCs w:val="28"/>
              </w:rPr>
              <w:t>Ngô Thị Hà</w:t>
            </w:r>
          </w:p>
        </w:tc>
      </w:tr>
    </w:tbl>
    <w:p w:rsidR="00BB37DC" w:rsidRDefault="00BB37DC" w:rsidP="00BB37DC">
      <w:pPr>
        <w:spacing w:after="0" w:line="240" w:lineRule="auto"/>
        <w:jc w:val="both"/>
        <w:rPr>
          <w:rFonts w:ascii="Times New Roman" w:hAnsi="Times New Roman" w:cs="Times New Roman"/>
          <w:sz w:val="28"/>
          <w:szCs w:val="28"/>
        </w:rPr>
      </w:pPr>
    </w:p>
    <w:p w:rsidR="00BB37DC" w:rsidRDefault="00BB37DC" w:rsidP="00BB37DC"/>
    <w:p w:rsidR="00F547B8" w:rsidRDefault="00F547B8"/>
    <w:sectPr w:rsidR="00F547B8" w:rsidSect="00223AF1">
      <w:pgSz w:w="11907" w:h="16840" w:code="9"/>
      <w:pgMar w:top="1134" w:right="1134" w:bottom="1134" w:left="1474" w:header="454"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DC"/>
    <w:rsid w:val="00012464"/>
    <w:rsid w:val="00022CE2"/>
    <w:rsid w:val="000439C9"/>
    <w:rsid w:val="00053B22"/>
    <w:rsid w:val="00080983"/>
    <w:rsid w:val="00084453"/>
    <w:rsid w:val="000C0D61"/>
    <w:rsid w:val="00107476"/>
    <w:rsid w:val="00116BAD"/>
    <w:rsid w:val="00141E3C"/>
    <w:rsid w:val="001531F4"/>
    <w:rsid w:val="001559AD"/>
    <w:rsid w:val="00185207"/>
    <w:rsid w:val="001A3B01"/>
    <w:rsid w:val="001A61A9"/>
    <w:rsid w:val="001C5FB3"/>
    <w:rsid w:val="001E7BC7"/>
    <w:rsid w:val="002019F5"/>
    <w:rsid w:val="00223AF1"/>
    <w:rsid w:val="00236ADF"/>
    <w:rsid w:val="002A307C"/>
    <w:rsid w:val="002C013C"/>
    <w:rsid w:val="002D6976"/>
    <w:rsid w:val="0030427E"/>
    <w:rsid w:val="00387E42"/>
    <w:rsid w:val="003A72CE"/>
    <w:rsid w:val="003C5CD9"/>
    <w:rsid w:val="003E0425"/>
    <w:rsid w:val="003E392C"/>
    <w:rsid w:val="00407F3E"/>
    <w:rsid w:val="0049011E"/>
    <w:rsid w:val="004C2E55"/>
    <w:rsid w:val="004F4C97"/>
    <w:rsid w:val="004F5358"/>
    <w:rsid w:val="004F7766"/>
    <w:rsid w:val="00526F2F"/>
    <w:rsid w:val="005452EF"/>
    <w:rsid w:val="005563D7"/>
    <w:rsid w:val="00586919"/>
    <w:rsid w:val="005A20F3"/>
    <w:rsid w:val="005A490D"/>
    <w:rsid w:val="005C2C93"/>
    <w:rsid w:val="005C50EC"/>
    <w:rsid w:val="005D1FA6"/>
    <w:rsid w:val="005E3CE1"/>
    <w:rsid w:val="00683076"/>
    <w:rsid w:val="006938A8"/>
    <w:rsid w:val="006B20D4"/>
    <w:rsid w:val="006B281B"/>
    <w:rsid w:val="00712B88"/>
    <w:rsid w:val="00734264"/>
    <w:rsid w:val="0073609E"/>
    <w:rsid w:val="00737C6A"/>
    <w:rsid w:val="007939B3"/>
    <w:rsid w:val="007B0550"/>
    <w:rsid w:val="007D2F3C"/>
    <w:rsid w:val="007D571F"/>
    <w:rsid w:val="007D7B59"/>
    <w:rsid w:val="007E1C72"/>
    <w:rsid w:val="007F75D0"/>
    <w:rsid w:val="008245BA"/>
    <w:rsid w:val="008634EF"/>
    <w:rsid w:val="00874BA0"/>
    <w:rsid w:val="0089781D"/>
    <w:rsid w:val="008A002E"/>
    <w:rsid w:val="008A63AC"/>
    <w:rsid w:val="008A7597"/>
    <w:rsid w:val="008D09BC"/>
    <w:rsid w:val="00977E5E"/>
    <w:rsid w:val="009917C9"/>
    <w:rsid w:val="009A328D"/>
    <w:rsid w:val="009F049F"/>
    <w:rsid w:val="00A01D5E"/>
    <w:rsid w:val="00A15509"/>
    <w:rsid w:val="00A21846"/>
    <w:rsid w:val="00A839DA"/>
    <w:rsid w:val="00A91724"/>
    <w:rsid w:val="00A9485D"/>
    <w:rsid w:val="00AA2C74"/>
    <w:rsid w:val="00AD3E5D"/>
    <w:rsid w:val="00B36401"/>
    <w:rsid w:val="00B50287"/>
    <w:rsid w:val="00B75F97"/>
    <w:rsid w:val="00B91A85"/>
    <w:rsid w:val="00B92503"/>
    <w:rsid w:val="00BB37DC"/>
    <w:rsid w:val="00BE1190"/>
    <w:rsid w:val="00C30C86"/>
    <w:rsid w:val="00C72D8A"/>
    <w:rsid w:val="00CA6012"/>
    <w:rsid w:val="00CC282C"/>
    <w:rsid w:val="00CE3535"/>
    <w:rsid w:val="00CE4336"/>
    <w:rsid w:val="00CF7E3C"/>
    <w:rsid w:val="00D04CFF"/>
    <w:rsid w:val="00D06241"/>
    <w:rsid w:val="00D234FB"/>
    <w:rsid w:val="00D36A44"/>
    <w:rsid w:val="00D54434"/>
    <w:rsid w:val="00D85D7D"/>
    <w:rsid w:val="00D86DE1"/>
    <w:rsid w:val="00DB35E2"/>
    <w:rsid w:val="00DE42C8"/>
    <w:rsid w:val="00E32494"/>
    <w:rsid w:val="00E50076"/>
    <w:rsid w:val="00E532E4"/>
    <w:rsid w:val="00E76EBE"/>
    <w:rsid w:val="00E93792"/>
    <w:rsid w:val="00E97F79"/>
    <w:rsid w:val="00EB5C60"/>
    <w:rsid w:val="00ED685B"/>
    <w:rsid w:val="00F25562"/>
    <w:rsid w:val="00F547B8"/>
    <w:rsid w:val="00F54F42"/>
    <w:rsid w:val="00F8512D"/>
    <w:rsid w:val="00FA0722"/>
    <w:rsid w:val="00FD3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7DC"/>
    <w:pPr>
      <w:spacing w:line="252" w:lineRule="auto"/>
    </w:pPr>
  </w:style>
  <w:style w:type="paragraph" w:styleId="Heading1">
    <w:name w:val="heading 1"/>
    <w:basedOn w:val="Normal"/>
    <w:link w:val="Heading1Char"/>
    <w:uiPriority w:val="9"/>
    <w:qFormat/>
    <w:rsid w:val="00977E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77E5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77E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7E5E"/>
    <w:rPr>
      <w:color w:val="0000FF"/>
      <w:u w:val="single"/>
    </w:rPr>
  </w:style>
  <w:style w:type="character" w:styleId="Emphasis">
    <w:name w:val="Emphasis"/>
    <w:basedOn w:val="DefaultParagraphFont"/>
    <w:uiPriority w:val="20"/>
    <w:qFormat/>
    <w:rsid w:val="00977E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7DC"/>
    <w:pPr>
      <w:spacing w:line="252" w:lineRule="auto"/>
    </w:pPr>
  </w:style>
  <w:style w:type="paragraph" w:styleId="Heading1">
    <w:name w:val="heading 1"/>
    <w:basedOn w:val="Normal"/>
    <w:link w:val="Heading1Char"/>
    <w:uiPriority w:val="9"/>
    <w:qFormat/>
    <w:rsid w:val="00977E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77E5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77E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7E5E"/>
    <w:rPr>
      <w:color w:val="0000FF"/>
      <w:u w:val="single"/>
    </w:rPr>
  </w:style>
  <w:style w:type="character" w:styleId="Emphasis">
    <w:name w:val="Emphasis"/>
    <w:basedOn w:val="DefaultParagraphFont"/>
    <w:uiPriority w:val="20"/>
    <w:qFormat/>
    <w:rsid w:val="00977E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33347">
      <w:bodyDiv w:val="1"/>
      <w:marLeft w:val="0"/>
      <w:marRight w:val="0"/>
      <w:marTop w:val="0"/>
      <w:marBottom w:val="0"/>
      <w:divBdr>
        <w:top w:val="none" w:sz="0" w:space="0" w:color="auto"/>
        <w:left w:val="none" w:sz="0" w:space="0" w:color="auto"/>
        <w:bottom w:val="none" w:sz="0" w:space="0" w:color="auto"/>
        <w:right w:val="none" w:sz="0" w:space="0" w:color="auto"/>
      </w:divBdr>
      <w:divsChild>
        <w:div w:id="257521496">
          <w:marLeft w:val="0"/>
          <w:marRight w:val="0"/>
          <w:marTop w:val="0"/>
          <w:marBottom w:val="0"/>
          <w:divBdr>
            <w:top w:val="none" w:sz="0" w:space="0" w:color="auto"/>
            <w:left w:val="none" w:sz="0" w:space="0" w:color="auto"/>
            <w:bottom w:val="none" w:sz="0" w:space="0" w:color="auto"/>
            <w:right w:val="none" w:sz="0" w:space="0" w:color="auto"/>
          </w:divBdr>
          <w:divsChild>
            <w:div w:id="434136161">
              <w:marLeft w:val="0"/>
              <w:marRight w:val="0"/>
              <w:marTop w:val="0"/>
              <w:marBottom w:val="0"/>
              <w:divBdr>
                <w:top w:val="none" w:sz="0" w:space="0" w:color="auto"/>
                <w:left w:val="none" w:sz="0" w:space="0" w:color="auto"/>
                <w:bottom w:val="none" w:sz="0" w:space="0" w:color="auto"/>
                <w:right w:val="none" w:sz="0" w:space="0" w:color="auto"/>
              </w:divBdr>
              <w:divsChild>
                <w:div w:id="17625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232023">
      <w:bodyDiv w:val="1"/>
      <w:marLeft w:val="0"/>
      <w:marRight w:val="0"/>
      <w:marTop w:val="0"/>
      <w:marBottom w:val="0"/>
      <w:divBdr>
        <w:top w:val="none" w:sz="0" w:space="0" w:color="auto"/>
        <w:left w:val="none" w:sz="0" w:space="0" w:color="auto"/>
        <w:bottom w:val="none" w:sz="0" w:space="0" w:color="auto"/>
        <w:right w:val="none" w:sz="0" w:space="0" w:color="auto"/>
      </w:divBdr>
    </w:div>
    <w:div w:id="126033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2020-08-17T09:17:00Z</cp:lastPrinted>
  <dcterms:created xsi:type="dcterms:W3CDTF">2021-02-17T07:51:00Z</dcterms:created>
  <dcterms:modified xsi:type="dcterms:W3CDTF">2021-02-17T08:05:00Z</dcterms:modified>
</cp:coreProperties>
</file>